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C6D" w:rsidRPr="002A6256" w:rsidRDefault="00243CEE" w:rsidP="003F1ABE">
      <w:pPr>
        <w:tabs>
          <w:tab w:val="left" w:pos="851"/>
        </w:tabs>
        <w:spacing w:line="0" w:lineRule="atLeast"/>
        <w:jc w:val="center"/>
        <w:rPr>
          <w:rFonts w:ascii="標楷體" w:eastAsia="標楷體" w:hAnsi="標楷體"/>
          <w:b/>
          <w:szCs w:val="24"/>
        </w:rPr>
      </w:pPr>
      <w:r w:rsidRPr="000662EA">
        <w:rPr>
          <w:rFonts w:ascii="標楷體" w:eastAsia="標楷體" w:hAnsi="標楷體" w:hint="eastAsia"/>
          <w:b/>
          <w:sz w:val="34"/>
          <w:szCs w:val="34"/>
        </w:rPr>
        <w:t>新竹市</w:t>
      </w:r>
      <w:r w:rsidR="003F1ABE">
        <w:rPr>
          <w:rFonts w:ascii="標楷體" w:eastAsia="標楷體" w:hAnsi="標楷體" w:hint="eastAsia"/>
          <w:b/>
          <w:sz w:val="34"/>
          <w:szCs w:val="34"/>
        </w:rPr>
        <w:t>東區水源國小</w:t>
      </w:r>
      <w:r w:rsidR="00342101">
        <w:rPr>
          <w:rFonts w:ascii="標楷體" w:eastAsia="標楷體" w:hAnsi="標楷體" w:hint="eastAsia"/>
          <w:b/>
          <w:sz w:val="34"/>
          <w:szCs w:val="34"/>
        </w:rPr>
        <w:t>10</w:t>
      </w:r>
      <w:r w:rsidR="00751F4E">
        <w:rPr>
          <w:rFonts w:ascii="標楷體" w:eastAsia="標楷體" w:hAnsi="標楷體"/>
          <w:b/>
          <w:sz w:val="34"/>
          <w:szCs w:val="34"/>
        </w:rPr>
        <w:t>9</w:t>
      </w:r>
      <w:r w:rsidRPr="000662EA">
        <w:rPr>
          <w:rFonts w:ascii="標楷體" w:eastAsia="標楷體" w:hAnsi="標楷體" w:hint="eastAsia"/>
          <w:b/>
          <w:sz w:val="34"/>
          <w:szCs w:val="34"/>
        </w:rPr>
        <w:t>年度</w:t>
      </w:r>
      <w:bookmarkStart w:id="0" w:name="_GoBack"/>
      <w:r w:rsidRPr="000662EA">
        <w:rPr>
          <w:rFonts w:ascii="標楷體" w:eastAsia="標楷體" w:hAnsi="標楷體" w:hint="eastAsia"/>
          <w:b/>
          <w:sz w:val="34"/>
          <w:szCs w:val="34"/>
        </w:rPr>
        <w:t>國家防災日及幼兒園地震避難掩護演練實施計畫</w:t>
      </w:r>
      <w:r w:rsidR="00184562">
        <w:rPr>
          <w:rFonts w:ascii="標楷體" w:eastAsia="標楷體" w:hAnsi="標楷體" w:hint="eastAsia"/>
          <w:b/>
          <w:szCs w:val="24"/>
        </w:rPr>
        <w:t xml:space="preserve"> </w:t>
      </w:r>
    </w:p>
    <w:bookmarkEnd w:id="0"/>
    <w:p w:rsidR="00243CEE" w:rsidRPr="00821125" w:rsidRDefault="00243CEE" w:rsidP="00821125">
      <w:pPr>
        <w:pStyle w:val="a3"/>
        <w:numPr>
          <w:ilvl w:val="0"/>
          <w:numId w:val="1"/>
        </w:numPr>
        <w:tabs>
          <w:tab w:val="left" w:pos="709"/>
        </w:tabs>
        <w:ind w:leftChars="0" w:left="150" w:hangingChars="50" w:hanging="150"/>
        <w:rPr>
          <w:rFonts w:ascii="標楷體" w:eastAsia="標楷體" w:hAnsi="標楷體"/>
          <w:b/>
          <w:sz w:val="30"/>
          <w:szCs w:val="30"/>
        </w:rPr>
      </w:pPr>
      <w:r w:rsidRPr="00821125">
        <w:rPr>
          <w:rFonts w:ascii="標楷體" w:eastAsia="標楷體" w:hAnsi="標楷體"/>
          <w:b/>
          <w:sz w:val="30"/>
          <w:szCs w:val="30"/>
        </w:rPr>
        <w:t>依據</w:t>
      </w:r>
      <w:r w:rsidR="00184562">
        <w:rPr>
          <w:rFonts w:ascii="標楷體" w:eastAsia="標楷體" w:hAnsi="標楷體" w:hint="eastAsia"/>
          <w:b/>
          <w:sz w:val="30"/>
          <w:szCs w:val="30"/>
        </w:rPr>
        <w:t xml:space="preserve">                                        </w:t>
      </w:r>
      <w:r w:rsidR="00184562" w:rsidRPr="00184562">
        <w:rPr>
          <w:rFonts w:ascii="標楷體" w:eastAsia="標楷體" w:hAnsi="標楷體" w:hint="eastAsia"/>
          <w:b/>
          <w:sz w:val="16"/>
          <w:szCs w:val="16"/>
        </w:rPr>
        <w:t>109年8月2</w:t>
      </w:r>
      <w:r w:rsidR="00184562" w:rsidRPr="00184562">
        <w:rPr>
          <w:rFonts w:ascii="標楷體" w:eastAsia="標楷體" w:hAnsi="標楷體"/>
          <w:b/>
          <w:sz w:val="16"/>
          <w:szCs w:val="16"/>
        </w:rPr>
        <w:t>4</w:t>
      </w:r>
      <w:r w:rsidR="00184562" w:rsidRPr="00184562">
        <w:rPr>
          <w:rFonts w:ascii="標楷體" w:eastAsia="標楷體" w:hAnsi="標楷體" w:hint="eastAsia"/>
          <w:b/>
          <w:sz w:val="16"/>
          <w:szCs w:val="16"/>
        </w:rPr>
        <w:t>日核心主管會議通過</w:t>
      </w:r>
    </w:p>
    <w:p w:rsidR="00F36DC2" w:rsidRPr="00821125" w:rsidRDefault="00A6762D" w:rsidP="001249C4">
      <w:pPr>
        <w:pStyle w:val="a3"/>
        <w:numPr>
          <w:ilvl w:val="0"/>
          <w:numId w:val="44"/>
        </w:numPr>
        <w:tabs>
          <w:tab w:val="left" w:pos="709"/>
        </w:tabs>
        <w:spacing w:line="0" w:lineRule="atLeast"/>
        <w:ind w:leftChars="0"/>
        <w:rPr>
          <w:rFonts w:ascii="標楷體" w:eastAsia="標楷體" w:hAnsi="標楷體"/>
          <w:sz w:val="30"/>
          <w:szCs w:val="30"/>
        </w:rPr>
      </w:pPr>
      <w:r>
        <w:rPr>
          <w:rFonts w:ascii="標楷體" w:eastAsia="標楷體" w:hAnsi="標楷體"/>
          <w:sz w:val="30"/>
          <w:szCs w:val="30"/>
        </w:rPr>
        <w:t>配</w:t>
      </w:r>
      <w:r w:rsidR="001249C4" w:rsidRPr="001249C4">
        <w:rPr>
          <w:rFonts w:ascii="標楷體" w:eastAsia="標楷體" w:hAnsi="標楷體" w:hint="eastAsia"/>
          <w:sz w:val="30"/>
          <w:szCs w:val="30"/>
        </w:rPr>
        <w:t>合行政院</w:t>
      </w:r>
      <w:r w:rsidR="00751F4E">
        <w:rPr>
          <w:rFonts w:ascii="標楷體" w:eastAsia="標楷體" w:hAnsi="標楷體" w:hint="eastAsia"/>
          <w:sz w:val="30"/>
          <w:szCs w:val="30"/>
        </w:rPr>
        <w:t>國家防災日活動規劃辦理</w:t>
      </w:r>
      <w:r w:rsidR="001249C4" w:rsidRPr="001249C4">
        <w:rPr>
          <w:rFonts w:ascii="標楷體" w:eastAsia="標楷體" w:hAnsi="標楷體" w:hint="eastAsia"/>
          <w:sz w:val="30"/>
          <w:szCs w:val="30"/>
        </w:rPr>
        <w:t>。</w:t>
      </w:r>
    </w:p>
    <w:p w:rsidR="00821125" w:rsidRDefault="00243CEE" w:rsidP="00821125">
      <w:pPr>
        <w:pStyle w:val="a3"/>
        <w:numPr>
          <w:ilvl w:val="0"/>
          <w:numId w:val="44"/>
        </w:numPr>
        <w:tabs>
          <w:tab w:val="left" w:pos="709"/>
        </w:tabs>
        <w:spacing w:line="0" w:lineRule="atLeast"/>
        <w:ind w:leftChars="0"/>
        <w:rPr>
          <w:rFonts w:ascii="標楷體" w:eastAsia="標楷體" w:hAnsi="標楷體"/>
          <w:sz w:val="30"/>
          <w:szCs w:val="30"/>
        </w:rPr>
      </w:pPr>
      <w:r w:rsidRPr="00821125">
        <w:rPr>
          <w:rFonts w:ascii="標楷體" w:eastAsia="標楷體" w:hAnsi="標楷體" w:hint="eastAsia"/>
          <w:sz w:val="30"/>
          <w:szCs w:val="30"/>
        </w:rPr>
        <w:t>依教育部</w:t>
      </w:r>
      <w:r w:rsidR="001249C4">
        <w:rPr>
          <w:rFonts w:ascii="標楷體" w:eastAsia="標楷體" w:hAnsi="標楷體" w:hint="eastAsia"/>
          <w:sz w:val="30"/>
          <w:szCs w:val="30"/>
        </w:rPr>
        <w:t>10</w:t>
      </w:r>
      <w:r w:rsidR="00751F4E">
        <w:rPr>
          <w:rFonts w:ascii="標楷體" w:eastAsia="標楷體" w:hAnsi="標楷體"/>
          <w:sz w:val="30"/>
          <w:szCs w:val="30"/>
        </w:rPr>
        <w:t>9</w:t>
      </w:r>
      <w:r w:rsidRPr="00821125">
        <w:rPr>
          <w:rFonts w:ascii="標楷體" w:eastAsia="標楷體" w:hAnsi="標楷體" w:hint="eastAsia"/>
          <w:sz w:val="30"/>
          <w:szCs w:val="30"/>
        </w:rPr>
        <w:t>年</w:t>
      </w:r>
      <w:r w:rsidR="00751F4E">
        <w:rPr>
          <w:rFonts w:ascii="標楷體" w:eastAsia="標楷體" w:hAnsi="標楷體"/>
          <w:sz w:val="30"/>
          <w:szCs w:val="30"/>
        </w:rPr>
        <w:t>7</w:t>
      </w:r>
      <w:r w:rsidRPr="00821125">
        <w:rPr>
          <w:rFonts w:ascii="標楷體" w:eastAsia="標楷體" w:hAnsi="標楷體" w:hint="eastAsia"/>
          <w:sz w:val="30"/>
          <w:szCs w:val="30"/>
        </w:rPr>
        <w:t>月</w:t>
      </w:r>
      <w:r w:rsidR="00751F4E">
        <w:rPr>
          <w:rFonts w:ascii="標楷體" w:eastAsia="標楷體" w:hAnsi="標楷體"/>
          <w:sz w:val="30"/>
          <w:szCs w:val="30"/>
        </w:rPr>
        <w:t>8</w:t>
      </w:r>
      <w:r w:rsidRPr="00821125">
        <w:rPr>
          <w:rFonts w:ascii="標楷體" w:eastAsia="標楷體" w:hAnsi="標楷體" w:hint="eastAsia"/>
          <w:sz w:val="30"/>
          <w:szCs w:val="30"/>
        </w:rPr>
        <w:t>日召開</w:t>
      </w:r>
      <w:r w:rsidR="005B5B92" w:rsidRPr="00821125">
        <w:rPr>
          <w:rFonts w:ascii="標楷體" w:eastAsia="標楷體" w:hAnsi="標楷體" w:hint="eastAsia"/>
          <w:sz w:val="30"/>
          <w:szCs w:val="30"/>
        </w:rPr>
        <w:t>「</w:t>
      </w:r>
      <w:r w:rsidR="001249C4">
        <w:rPr>
          <w:rFonts w:ascii="標楷體" w:eastAsia="標楷體" w:hAnsi="標楷體" w:hint="eastAsia"/>
          <w:sz w:val="30"/>
          <w:szCs w:val="30"/>
        </w:rPr>
        <w:t>10</w:t>
      </w:r>
      <w:r w:rsidR="00751F4E">
        <w:rPr>
          <w:rFonts w:ascii="標楷體" w:eastAsia="標楷體" w:hAnsi="標楷體"/>
          <w:sz w:val="30"/>
          <w:szCs w:val="30"/>
        </w:rPr>
        <w:t>9</w:t>
      </w:r>
      <w:r w:rsidRPr="00821125">
        <w:rPr>
          <w:rFonts w:ascii="標楷體" w:eastAsia="標楷體" w:hAnsi="標楷體" w:hint="eastAsia"/>
          <w:sz w:val="30"/>
          <w:szCs w:val="30"/>
        </w:rPr>
        <w:t>年度國家防日各級學校及幼兒園</w:t>
      </w:r>
    </w:p>
    <w:p w:rsidR="00243CEE" w:rsidRDefault="00243CEE" w:rsidP="00821125">
      <w:pPr>
        <w:pStyle w:val="a3"/>
        <w:tabs>
          <w:tab w:val="left" w:pos="709"/>
        </w:tabs>
        <w:spacing w:line="0" w:lineRule="atLeast"/>
        <w:ind w:leftChars="0" w:left="779"/>
        <w:rPr>
          <w:rFonts w:ascii="標楷體" w:eastAsia="標楷體" w:hAnsi="標楷體"/>
          <w:sz w:val="30"/>
          <w:szCs w:val="30"/>
        </w:rPr>
      </w:pPr>
      <w:r w:rsidRPr="00821125">
        <w:rPr>
          <w:rFonts w:ascii="標楷體" w:eastAsia="標楷體" w:hAnsi="標楷體" w:hint="eastAsia"/>
          <w:sz w:val="30"/>
          <w:szCs w:val="30"/>
        </w:rPr>
        <w:t>地</w:t>
      </w:r>
      <w:r w:rsidR="000662EA" w:rsidRPr="00821125">
        <w:rPr>
          <w:rFonts w:ascii="標楷體" w:eastAsia="標楷體" w:hAnsi="標楷體" w:hint="eastAsia"/>
          <w:sz w:val="30"/>
          <w:szCs w:val="30"/>
        </w:rPr>
        <w:t>震</w:t>
      </w:r>
      <w:r w:rsidRPr="00821125">
        <w:rPr>
          <w:rFonts w:ascii="標楷體" w:eastAsia="標楷體" w:hAnsi="標楷體" w:hint="eastAsia"/>
          <w:sz w:val="30"/>
          <w:szCs w:val="30"/>
        </w:rPr>
        <w:t>避難掩護</w:t>
      </w:r>
      <w:r w:rsidR="005B5B92" w:rsidRPr="00821125">
        <w:rPr>
          <w:rFonts w:ascii="標楷體" w:eastAsia="標楷體" w:hAnsi="標楷體" w:hint="eastAsia"/>
          <w:sz w:val="30"/>
          <w:szCs w:val="30"/>
        </w:rPr>
        <w:t>演練</w:t>
      </w:r>
      <w:r w:rsidRPr="00821125">
        <w:rPr>
          <w:rFonts w:ascii="標楷體" w:eastAsia="標楷體" w:hAnsi="標楷體" w:hint="eastAsia"/>
          <w:sz w:val="30"/>
          <w:szCs w:val="30"/>
        </w:rPr>
        <w:t>實施計畫</w:t>
      </w:r>
      <w:r w:rsidR="005B5B92" w:rsidRPr="00821125">
        <w:rPr>
          <w:rFonts w:ascii="標楷體" w:eastAsia="標楷體" w:hAnsi="標楷體" w:hint="eastAsia"/>
          <w:sz w:val="30"/>
          <w:szCs w:val="30"/>
        </w:rPr>
        <w:t>」</w:t>
      </w:r>
      <w:r w:rsidR="00751F4E" w:rsidRPr="00821125">
        <w:rPr>
          <w:rFonts w:ascii="標楷體" w:eastAsia="標楷體" w:hAnsi="標楷體" w:hint="eastAsia"/>
          <w:sz w:val="30"/>
          <w:szCs w:val="30"/>
        </w:rPr>
        <w:t>研商會議</w:t>
      </w:r>
      <w:r w:rsidRPr="00821125">
        <w:rPr>
          <w:rFonts w:ascii="標楷體" w:eastAsia="標楷體" w:hAnsi="標楷體" w:hint="eastAsia"/>
          <w:sz w:val="30"/>
          <w:szCs w:val="30"/>
        </w:rPr>
        <w:t>決議事項</w:t>
      </w:r>
      <w:r w:rsidR="00A6762D">
        <w:rPr>
          <w:rFonts w:ascii="標楷體" w:eastAsia="標楷體" w:hAnsi="標楷體" w:hint="eastAsia"/>
          <w:sz w:val="30"/>
          <w:szCs w:val="30"/>
        </w:rPr>
        <w:t>辦理</w:t>
      </w:r>
      <w:r w:rsidRPr="00821125">
        <w:rPr>
          <w:rFonts w:ascii="標楷體" w:eastAsia="標楷體" w:hAnsi="標楷體" w:hint="eastAsia"/>
          <w:sz w:val="30"/>
          <w:szCs w:val="30"/>
        </w:rPr>
        <w:t>。</w:t>
      </w:r>
    </w:p>
    <w:p w:rsidR="003F1ABE" w:rsidRPr="00AC44B9" w:rsidRDefault="003F1ABE" w:rsidP="003F1ABE">
      <w:pPr>
        <w:tabs>
          <w:tab w:val="left" w:pos="709"/>
        </w:tabs>
        <w:spacing w:line="0" w:lineRule="atLeast"/>
        <w:rPr>
          <w:rFonts w:ascii="標楷體" w:eastAsia="標楷體" w:hAnsi="標楷體"/>
          <w:sz w:val="30"/>
          <w:szCs w:val="30"/>
        </w:rPr>
      </w:pPr>
      <w:r>
        <w:rPr>
          <w:rFonts w:ascii="標楷體" w:eastAsia="標楷體" w:hAnsi="標楷體" w:hint="eastAsia"/>
          <w:sz w:val="30"/>
          <w:szCs w:val="30"/>
        </w:rPr>
        <w:t xml:space="preserve">  </w:t>
      </w:r>
      <w:r w:rsidRPr="00AC44B9">
        <w:rPr>
          <w:rFonts w:ascii="標楷體" w:eastAsia="標楷體" w:hAnsi="標楷體" w:hint="eastAsia"/>
          <w:sz w:val="30"/>
          <w:szCs w:val="30"/>
        </w:rPr>
        <w:t>三.</w:t>
      </w:r>
      <w:r w:rsidR="00AC44B9" w:rsidRPr="00AC44B9">
        <w:rPr>
          <w:rFonts w:ascii="標楷體" w:eastAsia="標楷體" w:hAnsi="標楷體" w:hint="eastAsia"/>
          <w:sz w:val="30"/>
          <w:szCs w:val="30"/>
        </w:rPr>
        <w:t>依</w:t>
      </w:r>
      <w:r w:rsidRPr="00AC44B9">
        <w:rPr>
          <w:rFonts w:ascii="標楷體" w:eastAsia="標楷體" w:hAnsi="標楷體" w:hint="eastAsia"/>
          <w:sz w:val="30"/>
          <w:szCs w:val="30"/>
        </w:rPr>
        <w:t>新竹市</w:t>
      </w:r>
      <w:r w:rsidR="00AC44B9" w:rsidRPr="00AC44B9">
        <w:rPr>
          <w:rFonts w:ascii="標楷體" w:eastAsia="標楷體" w:hAnsi="標楷體" w:hint="eastAsia"/>
          <w:sz w:val="30"/>
          <w:szCs w:val="30"/>
        </w:rPr>
        <w:t>府教國字第1090109301號涵辦理。</w:t>
      </w:r>
    </w:p>
    <w:p w:rsidR="003F1ABE" w:rsidRPr="003F1ABE" w:rsidRDefault="003F1ABE" w:rsidP="003F1ABE">
      <w:pPr>
        <w:tabs>
          <w:tab w:val="left" w:pos="709"/>
        </w:tabs>
        <w:spacing w:line="0" w:lineRule="atLeast"/>
        <w:rPr>
          <w:rFonts w:ascii="標楷體" w:eastAsia="標楷體" w:hAnsi="標楷體"/>
          <w:color w:val="FF0000"/>
          <w:sz w:val="30"/>
          <w:szCs w:val="30"/>
        </w:rPr>
      </w:pPr>
      <w:r w:rsidRPr="003F1ABE">
        <w:rPr>
          <w:rFonts w:ascii="標楷體" w:eastAsia="標楷體" w:hAnsi="標楷體" w:hint="eastAsia"/>
          <w:color w:val="FF0000"/>
          <w:sz w:val="30"/>
          <w:szCs w:val="30"/>
        </w:rPr>
        <w:t xml:space="preserve">  </w:t>
      </w:r>
    </w:p>
    <w:p w:rsidR="00243CEE" w:rsidRPr="001A5B76" w:rsidRDefault="00243CEE" w:rsidP="00243CEE">
      <w:pPr>
        <w:pStyle w:val="a3"/>
        <w:numPr>
          <w:ilvl w:val="0"/>
          <w:numId w:val="1"/>
        </w:numPr>
        <w:tabs>
          <w:tab w:val="left" w:pos="709"/>
        </w:tabs>
        <w:ind w:leftChars="0" w:left="160" w:hangingChars="50" w:hanging="160"/>
        <w:rPr>
          <w:rFonts w:ascii="標楷體" w:eastAsia="標楷體" w:hAnsi="標楷體"/>
          <w:b/>
          <w:sz w:val="32"/>
          <w:szCs w:val="32"/>
        </w:rPr>
      </w:pPr>
      <w:r w:rsidRPr="001A5B76">
        <w:rPr>
          <w:rFonts w:ascii="標楷體" w:eastAsia="標楷體" w:hAnsi="標楷體" w:hint="eastAsia"/>
          <w:b/>
          <w:sz w:val="32"/>
          <w:szCs w:val="32"/>
        </w:rPr>
        <w:t>目的</w:t>
      </w:r>
    </w:p>
    <w:p w:rsidR="00243CEE" w:rsidRPr="005B5B92" w:rsidRDefault="00243CEE" w:rsidP="005B5B92">
      <w:pPr>
        <w:pStyle w:val="a3"/>
        <w:tabs>
          <w:tab w:val="left" w:pos="709"/>
        </w:tabs>
        <w:spacing w:line="0" w:lineRule="atLeast"/>
        <w:ind w:leftChars="-100" w:left="720" w:hangingChars="300" w:hanging="960"/>
        <w:rPr>
          <w:rFonts w:ascii="標楷體" w:eastAsia="標楷體" w:hAnsi="標楷體"/>
          <w:sz w:val="30"/>
          <w:szCs w:val="30"/>
        </w:rPr>
      </w:pPr>
      <w:r>
        <w:rPr>
          <w:rFonts w:ascii="標楷體" w:eastAsia="標楷體" w:hAnsi="標楷體" w:hint="eastAsia"/>
          <w:sz w:val="32"/>
          <w:szCs w:val="32"/>
        </w:rPr>
        <w:t xml:space="preserve">      </w:t>
      </w:r>
      <w:r w:rsidR="000B7437">
        <w:rPr>
          <w:rFonts w:ascii="標楷體" w:eastAsia="標楷體" w:hAnsi="標楷體"/>
          <w:sz w:val="32"/>
          <w:szCs w:val="32"/>
        </w:rPr>
        <w:t>配合</w:t>
      </w:r>
      <w:r w:rsidR="000B7437">
        <w:rPr>
          <w:rFonts w:ascii="標楷體" w:eastAsia="標楷體" w:hAnsi="標楷體" w:hint="eastAsia"/>
          <w:sz w:val="30"/>
          <w:szCs w:val="30"/>
        </w:rPr>
        <w:t>行政院</w:t>
      </w:r>
      <w:r w:rsidR="00751F4E">
        <w:rPr>
          <w:rFonts w:ascii="標楷體" w:eastAsia="標楷體" w:hAnsi="標楷體" w:hint="eastAsia"/>
          <w:sz w:val="30"/>
          <w:szCs w:val="30"/>
        </w:rPr>
        <w:t>「</w:t>
      </w:r>
      <w:r w:rsidR="00A6762D" w:rsidRPr="00A6762D">
        <w:rPr>
          <w:rFonts w:ascii="標楷體" w:eastAsia="標楷體" w:hAnsi="標楷體" w:hint="eastAsia"/>
          <w:sz w:val="30"/>
          <w:szCs w:val="30"/>
        </w:rPr>
        <w:t>國家防災日</w:t>
      </w:r>
      <w:r w:rsidR="00751F4E">
        <w:rPr>
          <w:rFonts w:ascii="標楷體" w:eastAsia="標楷體" w:hAnsi="標楷體" w:hint="eastAsia"/>
          <w:sz w:val="30"/>
          <w:szCs w:val="30"/>
        </w:rPr>
        <w:t>」</w:t>
      </w:r>
      <w:r w:rsidR="00A6762D" w:rsidRPr="00A6762D">
        <w:rPr>
          <w:rFonts w:ascii="標楷體" w:eastAsia="標楷體" w:hAnsi="標楷體" w:hint="eastAsia"/>
          <w:sz w:val="30"/>
          <w:szCs w:val="30"/>
        </w:rPr>
        <w:t>活動</w:t>
      </w:r>
      <w:r w:rsidR="000B7437">
        <w:rPr>
          <w:rFonts w:ascii="標楷體" w:eastAsia="標楷體" w:hAnsi="標楷體" w:hint="eastAsia"/>
          <w:sz w:val="30"/>
          <w:szCs w:val="30"/>
        </w:rPr>
        <w:t>，實施學校及幼兒園</w:t>
      </w:r>
      <w:r w:rsidRPr="00243CEE">
        <w:rPr>
          <w:rFonts w:ascii="標楷體" w:eastAsia="標楷體" w:hAnsi="標楷體" w:hint="eastAsia"/>
          <w:sz w:val="30"/>
          <w:szCs w:val="30"/>
        </w:rPr>
        <w:t>地震避難掩護</w:t>
      </w:r>
      <w:r w:rsidR="005B5B92" w:rsidRPr="005B5B92">
        <w:rPr>
          <w:rFonts w:ascii="標楷體" w:eastAsia="標楷體" w:hAnsi="標楷體" w:hint="eastAsia"/>
          <w:sz w:val="30"/>
          <w:szCs w:val="30"/>
        </w:rPr>
        <w:t>演練</w:t>
      </w:r>
      <w:r w:rsidRPr="005B5B92">
        <w:rPr>
          <w:rFonts w:ascii="標楷體" w:eastAsia="標楷體" w:hAnsi="標楷體" w:hint="eastAsia"/>
          <w:sz w:val="30"/>
          <w:szCs w:val="30"/>
        </w:rPr>
        <w:t>，</w:t>
      </w:r>
      <w:r w:rsidR="00D145FF">
        <w:rPr>
          <w:rFonts w:ascii="標楷體" w:eastAsia="標楷體" w:hAnsi="標楷體" w:hint="eastAsia"/>
          <w:sz w:val="30"/>
          <w:szCs w:val="30"/>
        </w:rPr>
        <w:t>熟稔「趴下、掩</w:t>
      </w:r>
      <w:r w:rsidR="00A83507">
        <w:rPr>
          <w:rFonts w:ascii="標楷體" w:eastAsia="標楷體" w:hAnsi="標楷體" w:hint="eastAsia"/>
          <w:sz w:val="30"/>
          <w:szCs w:val="30"/>
        </w:rPr>
        <w:t>護、穩住」抗震保命三步驟，強化師生地震災害應變處理能力，俾利防震準備，有效減低災損</w:t>
      </w:r>
      <w:r w:rsidRPr="005B5B92">
        <w:rPr>
          <w:rFonts w:ascii="標楷體" w:eastAsia="標楷體" w:hAnsi="標楷體" w:hint="eastAsia"/>
          <w:sz w:val="30"/>
          <w:szCs w:val="30"/>
        </w:rPr>
        <w:t>維護校園及師生安全。</w:t>
      </w:r>
    </w:p>
    <w:p w:rsidR="00243CEE" w:rsidRPr="001A5B76" w:rsidRDefault="00243CEE" w:rsidP="003877F2">
      <w:pPr>
        <w:pStyle w:val="a3"/>
        <w:numPr>
          <w:ilvl w:val="0"/>
          <w:numId w:val="1"/>
        </w:numPr>
        <w:tabs>
          <w:tab w:val="left" w:pos="709"/>
        </w:tabs>
        <w:ind w:leftChars="0" w:left="160" w:hangingChars="50" w:hanging="160"/>
        <w:rPr>
          <w:rFonts w:ascii="標楷體" w:eastAsia="標楷體" w:hAnsi="標楷體"/>
          <w:b/>
          <w:sz w:val="32"/>
          <w:szCs w:val="32"/>
        </w:rPr>
      </w:pPr>
      <w:r w:rsidRPr="001A5B76">
        <w:rPr>
          <w:rFonts w:ascii="標楷體" w:eastAsia="標楷體" w:hAnsi="標楷體" w:hint="eastAsia"/>
          <w:b/>
          <w:sz w:val="32"/>
          <w:szCs w:val="32"/>
        </w:rPr>
        <w:t>辦理單位</w:t>
      </w:r>
    </w:p>
    <w:p w:rsidR="003877F2" w:rsidRPr="00D50D9E" w:rsidRDefault="003877F2" w:rsidP="00FC6FB2">
      <w:pPr>
        <w:pStyle w:val="a3"/>
        <w:numPr>
          <w:ilvl w:val="0"/>
          <w:numId w:val="7"/>
        </w:numPr>
        <w:tabs>
          <w:tab w:val="left" w:pos="709"/>
        </w:tabs>
        <w:spacing w:line="0" w:lineRule="atLeast"/>
        <w:ind w:leftChars="0" w:left="811" w:hanging="482"/>
        <w:rPr>
          <w:rFonts w:ascii="標楷體" w:eastAsia="標楷體" w:hAnsi="標楷體"/>
          <w:sz w:val="30"/>
          <w:szCs w:val="30"/>
        </w:rPr>
      </w:pPr>
      <w:r w:rsidRPr="00D50D9E">
        <w:rPr>
          <w:rFonts w:ascii="標楷體" w:eastAsia="標楷體" w:hAnsi="標楷體" w:hint="eastAsia"/>
          <w:sz w:val="30"/>
          <w:szCs w:val="30"/>
        </w:rPr>
        <w:t>指導單位：教育部。</w:t>
      </w:r>
    </w:p>
    <w:p w:rsidR="003877F2" w:rsidRPr="00D50D9E" w:rsidRDefault="003877F2" w:rsidP="00FC6FB2">
      <w:pPr>
        <w:pStyle w:val="a3"/>
        <w:numPr>
          <w:ilvl w:val="0"/>
          <w:numId w:val="7"/>
        </w:numPr>
        <w:tabs>
          <w:tab w:val="left" w:pos="709"/>
        </w:tabs>
        <w:spacing w:line="0" w:lineRule="atLeast"/>
        <w:ind w:leftChars="0" w:left="811" w:hanging="482"/>
        <w:rPr>
          <w:rFonts w:ascii="標楷體" w:eastAsia="標楷體" w:hAnsi="標楷體"/>
          <w:sz w:val="30"/>
          <w:szCs w:val="30"/>
        </w:rPr>
      </w:pPr>
      <w:r w:rsidRPr="00D50D9E">
        <w:rPr>
          <w:rFonts w:ascii="標楷體" w:eastAsia="標楷體" w:hAnsi="標楷體" w:hint="eastAsia"/>
          <w:sz w:val="30"/>
          <w:szCs w:val="30"/>
        </w:rPr>
        <w:t>主辦單位：新竹市政府。</w:t>
      </w:r>
    </w:p>
    <w:p w:rsidR="003877F2" w:rsidRDefault="003F1ABE" w:rsidP="00FC6FB2">
      <w:pPr>
        <w:pStyle w:val="a3"/>
        <w:numPr>
          <w:ilvl w:val="0"/>
          <w:numId w:val="7"/>
        </w:numPr>
        <w:tabs>
          <w:tab w:val="left" w:pos="709"/>
        </w:tabs>
        <w:spacing w:line="0" w:lineRule="atLeast"/>
        <w:ind w:leftChars="0" w:left="811" w:hanging="482"/>
        <w:rPr>
          <w:rFonts w:ascii="標楷體" w:eastAsia="標楷體" w:hAnsi="標楷體"/>
          <w:sz w:val="30"/>
          <w:szCs w:val="30"/>
        </w:rPr>
      </w:pPr>
      <w:r>
        <w:rPr>
          <w:rFonts w:ascii="標楷體" w:eastAsia="標楷體" w:hAnsi="標楷體" w:hint="eastAsia"/>
          <w:sz w:val="30"/>
          <w:szCs w:val="30"/>
        </w:rPr>
        <w:t>承</w:t>
      </w:r>
      <w:r w:rsidR="003877F2" w:rsidRPr="00D50D9E">
        <w:rPr>
          <w:rFonts w:ascii="標楷體" w:eastAsia="標楷體" w:hAnsi="標楷體" w:hint="eastAsia"/>
          <w:sz w:val="30"/>
          <w:szCs w:val="30"/>
        </w:rPr>
        <w:t>辦單位：新竹市</w:t>
      </w:r>
      <w:r>
        <w:rPr>
          <w:rFonts w:ascii="標楷體" w:eastAsia="標楷體" w:hAnsi="標楷體" w:hint="eastAsia"/>
          <w:sz w:val="30"/>
          <w:szCs w:val="30"/>
        </w:rPr>
        <w:t>東區水源國小</w:t>
      </w:r>
      <w:r w:rsidR="003877F2" w:rsidRPr="00D50D9E">
        <w:rPr>
          <w:rFonts w:ascii="標楷體" w:eastAsia="標楷體" w:hAnsi="標楷體" w:hint="eastAsia"/>
          <w:sz w:val="30"/>
          <w:szCs w:val="30"/>
        </w:rPr>
        <w:t>。</w:t>
      </w:r>
    </w:p>
    <w:p w:rsidR="003F1ABE" w:rsidRPr="00D50D9E" w:rsidRDefault="003F1ABE" w:rsidP="00FC6FB2">
      <w:pPr>
        <w:pStyle w:val="a3"/>
        <w:numPr>
          <w:ilvl w:val="0"/>
          <w:numId w:val="7"/>
        </w:numPr>
        <w:tabs>
          <w:tab w:val="left" w:pos="709"/>
        </w:tabs>
        <w:spacing w:line="0" w:lineRule="atLeast"/>
        <w:ind w:leftChars="0" w:left="811" w:hanging="482"/>
        <w:rPr>
          <w:rFonts w:ascii="標楷體" w:eastAsia="標楷體" w:hAnsi="標楷體"/>
          <w:sz w:val="30"/>
          <w:szCs w:val="30"/>
        </w:rPr>
      </w:pPr>
      <w:r>
        <w:rPr>
          <w:rFonts w:ascii="標楷體" w:eastAsia="標楷體" w:hAnsi="標楷體" w:hint="eastAsia"/>
          <w:sz w:val="30"/>
          <w:szCs w:val="30"/>
        </w:rPr>
        <w:t>協辦單位 :水源國小學生家長會  社區巡守隊  。</w:t>
      </w:r>
    </w:p>
    <w:p w:rsidR="00243CEE" w:rsidRPr="003F1ABE" w:rsidRDefault="003F1ABE" w:rsidP="003F1ABE">
      <w:pPr>
        <w:tabs>
          <w:tab w:val="left" w:pos="709"/>
        </w:tabs>
        <w:spacing w:line="0" w:lineRule="atLeast"/>
        <w:ind w:left="330"/>
        <w:rPr>
          <w:rFonts w:ascii="標楷體" w:eastAsia="標楷體" w:hAnsi="標楷體"/>
          <w:sz w:val="30"/>
          <w:szCs w:val="30"/>
        </w:rPr>
      </w:pPr>
      <w:r>
        <w:rPr>
          <w:rFonts w:ascii="標楷體" w:eastAsia="標楷體" w:hAnsi="標楷體" w:hint="eastAsia"/>
          <w:sz w:val="30"/>
          <w:szCs w:val="30"/>
        </w:rPr>
        <w:t>五.</w:t>
      </w:r>
      <w:r w:rsidR="003877F2" w:rsidRPr="003F1ABE">
        <w:rPr>
          <w:rFonts w:ascii="標楷體" w:eastAsia="標楷體" w:hAnsi="標楷體" w:hint="eastAsia"/>
          <w:sz w:val="30"/>
          <w:szCs w:val="30"/>
        </w:rPr>
        <w:t>參演</w:t>
      </w:r>
      <w:r w:rsidRPr="003F1ABE">
        <w:rPr>
          <w:rFonts w:ascii="標楷體" w:eastAsia="標楷體" w:hAnsi="標楷體" w:hint="eastAsia"/>
          <w:sz w:val="30"/>
          <w:szCs w:val="30"/>
        </w:rPr>
        <w:t>對象</w:t>
      </w:r>
      <w:r w:rsidR="003877F2" w:rsidRPr="003F1ABE">
        <w:rPr>
          <w:rFonts w:ascii="標楷體" w:eastAsia="標楷體" w:hAnsi="標楷體" w:hint="eastAsia"/>
          <w:sz w:val="30"/>
          <w:szCs w:val="30"/>
        </w:rPr>
        <w:t>：</w:t>
      </w:r>
      <w:r w:rsidRPr="003F1ABE">
        <w:rPr>
          <w:rFonts w:ascii="標楷體" w:eastAsia="標楷體" w:hAnsi="標楷體" w:hint="eastAsia"/>
          <w:sz w:val="30"/>
          <w:szCs w:val="30"/>
        </w:rPr>
        <w:t>全校</w:t>
      </w:r>
      <w:r>
        <w:rPr>
          <w:rFonts w:ascii="標楷體" w:eastAsia="標楷體" w:hAnsi="標楷體" w:hint="eastAsia"/>
          <w:sz w:val="30"/>
          <w:szCs w:val="30"/>
        </w:rPr>
        <w:t>親</w:t>
      </w:r>
      <w:r w:rsidRPr="003F1ABE">
        <w:rPr>
          <w:rFonts w:ascii="標楷體" w:eastAsia="標楷體" w:hAnsi="標楷體" w:hint="eastAsia"/>
          <w:sz w:val="30"/>
          <w:szCs w:val="30"/>
        </w:rPr>
        <w:t>師生含</w:t>
      </w:r>
      <w:r w:rsidR="00D50D9E" w:rsidRPr="003F1ABE">
        <w:rPr>
          <w:rFonts w:ascii="標楷體" w:eastAsia="標楷體" w:hAnsi="標楷體" w:hint="eastAsia"/>
          <w:sz w:val="30"/>
          <w:szCs w:val="30"/>
        </w:rPr>
        <w:t>幼兒園</w:t>
      </w:r>
      <w:r>
        <w:rPr>
          <w:rFonts w:ascii="標楷體" w:eastAsia="標楷體" w:hAnsi="標楷體" w:hint="eastAsia"/>
          <w:sz w:val="30"/>
          <w:szCs w:val="30"/>
        </w:rPr>
        <w:t xml:space="preserve">  社區代表</w:t>
      </w:r>
      <w:r w:rsidR="00D50D9E" w:rsidRPr="003F1ABE">
        <w:rPr>
          <w:rFonts w:ascii="標楷體" w:eastAsia="標楷體" w:hAnsi="標楷體" w:hint="eastAsia"/>
          <w:sz w:val="30"/>
          <w:szCs w:val="30"/>
        </w:rPr>
        <w:t>。</w:t>
      </w:r>
    </w:p>
    <w:p w:rsidR="003877F2" w:rsidRDefault="00350495" w:rsidP="00D145FF">
      <w:pPr>
        <w:pStyle w:val="a3"/>
        <w:numPr>
          <w:ilvl w:val="0"/>
          <w:numId w:val="9"/>
        </w:numPr>
        <w:tabs>
          <w:tab w:val="left" w:pos="709"/>
          <w:tab w:val="left" w:pos="1418"/>
          <w:tab w:val="left" w:pos="1560"/>
        </w:tabs>
        <w:spacing w:line="440" w:lineRule="exact"/>
        <w:ind w:leftChars="0" w:left="851" w:hanging="284"/>
        <w:rPr>
          <w:rFonts w:ascii="標楷體" w:eastAsia="標楷體" w:hAnsi="標楷體"/>
          <w:sz w:val="30"/>
          <w:szCs w:val="30"/>
        </w:rPr>
      </w:pPr>
      <w:r>
        <w:rPr>
          <w:rFonts w:ascii="標楷體" w:eastAsia="標楷體" w:hAnsi="標楷體" w:hint="eastAsia"/>
          <w:sz w:val="30"/>
          <w:szCs w:val="30"/>
        </w:rPr>
        <w:t>需將</w:t>
      </w:r>
      <w:r w:rsidR="001D1622" w:rsidRPr="00350495">
        <w:rPr>
          <w:rFonts w:ascii="標楷體" w:eastAsia="標楷體" w:hAnsi="標楷體" w:hint="eastAsia"/>
          <w:b/>
          <w:sz w:val="30"/>
          <w:szCs w:val="30"/>
          <w:u w:val="single"/>
          <w:shd w:val="pct15" w:color="auto" w:fill="FFFFFF"/>
        </w:rPr>
        <w:t>演練日期納入學校行事曆</w:t>
      </w:r>
      <w:r w:rsidR="003877F2" w:rsidRPr="00D50D9E">
        <w:rPr>
          <w:rFonts w:ascii="標楷體" w:eastAsia="標楷體" w:hAnsi="標楷體" w:hint="eastAsia"/>
          <w:sz w:val="30"/>
          <w:szCs w:val="30"/>
        </w:rPr>
        <w:t>。</w:t>
      </w:r>
    </w:p>
    <w:p w:rsidR="00751F4E" w:rsidRDefault="00024E1E" w:rsidP="00D145FF">
      <w:pPr>
        <w:pStyle w:val="a3"/>
        <w:numPr>
          <w:ilvl w:val="0"/>
          <w:numId w:val="9"/>
        </w:numPr>
        <w:tabs>
          <w:tab w:val="left" w:pos="709"/>
          <w:tab w:val="left" w:pos="1418"/>
          <w:tab w:val="left" w:pos="1560"/>
        </w:tabs>
        <w:spacing w:line="440" w:lineRule="exact"/>
        <w:ind w:leftChars="0" w:left="851" w:hanging="284"/>
        <w:rPr>
          <w:rFonts w:ascii="標楷體" w:eastAsia="標楷體" w:hAnsi="標楷體"/>
          <w:sz w:val="30"/>
          <w:szCs w:val="30"/>
        </w:rPr>
      </w:pPr>
      <w:r>
        <w:rPr>
          <w:rFonts w:ascii="標楷體" w:eastAsia="標楷體" w:hAnsi="標楷體" w:hint="eastAsia"/>
          <w:sz w:val="30"/>
          <w:szCs w:val="30"/>
        </w:rPr>
        <w:t>應配合交通部中央氣象局強震即時警報軟體</w:t>
      </w:r>
      <w:r w:rsidR="004B38B9">
        <w:rPr>
          <w:rFonts w:ascii="標楷體" w:eastAsia="標楷體" w:hAnsi="標楷體" w:hint="eastAsia"/>
          <w:sz w:val="30"/>
          <w:szCs w:val="30"/>
        </w:rPr>
        <w:t>發布</w:t>
      </w:r>
      <w:r w:rsidR="004A2DA9" w:rsidRPr="004A2DA9">
        <w:rPr>
          <w:rFonts w:ascii="標楷體" w:eastAsia="標楷體" w:hAnsi="標楷體" w:hint="eastAsia"/>
          <w:sz w:val="30"/>
          <w:szCs w:val="30"/>
        </w:rPr>
        <w:t>之</w:t>
      </w:r>
      <w:r w:rsidR="003F1ABE" w:rsidRPr="004A2DA9">
        <w:rPr>
          <w:rFonts w:ascii="標楷體" w:eastAsia="標楷體" w:hAnsi="標楷體" w:hint="eastAsia"/>
          <w:sz w:val="30"/>
          <w:szCs w:val="30"/>
        </w:rPr>
        <w:t>模</w:t>
      </w:r>
      <w:r w:rsidR="003F1ABE" w:rsidRPr="00751F4E">
        <w:rPr>
          <w:rFonts w:ascii="標楷體" w:eastAsia="標楷體" w:hAnsi="標楷體" w:hint="eastAsia"/>
          <w:sz w:val="30"/>
          <w:szCs w:val="30"/>
        </w:rPr>
        <w:t>擬地震</w:t>
      </w:r>
      <w:r w:rsidR="00A83507" w:rsidRPr="00751F4E">
        <w:rPr>
          <w:rFonts w:ascii="標楷體" w:eastAsia="標楷體" w:hAnsi="標楷體" w:hint="eastAsia"/>
          <w:sz w:val="30"/>
          <w:szCs w:val="30"/>
        </w:rPr>
        <w:t>訊</w:t>
      </w:r>
    </w:p>
    <w:p w:rsidR="003F1ABE" w:rsidRDefault="00024E1E" w:rsidP="00751F4E">
      <w:pPr>
        <w:pStyle w:val="a3"/>
        <w:tabs>
          <w:tab w:val="left" w:pos="709"/>
          <w:tab w:val="left" w:pos="1418"/>
          <w:tab w:val="left" w:pos="1560"/>
        </w:tabs>
        <w:spacing w:line="440" w:lineRule="exact"/>
        <w:ind w:leftChars="0" w:left="851" w:firstLineChars="236" w:firstLine="708"/>
        <w:rPr>
          <w:rFonts w:ascii="標楷體" w:eastAsia="標楷體" w:hAnsi="標楷體"/>
          <w:sz w:val="30"/>
          <w:szCs w:val="30"/>
        </w:rPr>
      </w:pPr>
      <w:r w:rsidRPr="00751F4E">
        <w:rPr>
          <w:rFonts w:ascii="標楷體" w:eastAsia="標楷體" w:hAnsi="標楷體" w:hint="eastAsia"/>
          <w:sz w:val="30"/>
          <w:szCs w:val="30"/>
        </w:rPr>
        <w:t>息，完成地震避難</w:t>
      </w:r>
      <w:r w:rsidR="004B38B9" w:rsidRPr="00751F4E">
        <w:rPr>
          <w:rFonts w:ascii="標楷體" w:eastAsia="標楷體" w:hAnsi="標楷體" w:hint="eastAsia"/>
          <w:sz w:val="30"/>
          <w:szCs w:val="30"/>
        </w:rPr>
        <w:t>掩護</w:t>
      </w:r>
      <w:r w:rsidRPr="00751F4E">
        <w:rPr>
          <w:rFonts w:ascii="標楷體" w:eastAsia="標楷體" w:hAnsi="標楷體" w:hint="eastAsia"/>
          <w:sz w:val="30"/>
          <w:szCs w:val="30"/>
        </w:rPr>
        <w:t>演練</w:t>
      </w:r>
      <w:r w:rsidR="00D145FF" w:rsidRPr="00751F4E">
        <w:rPr>
          <w:rFonts w:ascii="標楷體" w:eastAsia="標楷體" w:hAnsi="標楷體" w:hint="eastAsia"/>
          <w:sz w:val="30"/>
          <w:szCs w:val="30"/>
        </w:rPr>
        <w:t>，</w:t>
      </w:r>
      <w:r w:rsidR="004A2DA9" w:rsidRPr="00751F4E">
        <w:rPr>
          <w:rFonts w:ascii="標楷體" w:eastAsia="標楷體" w:hAnsi="標楷體" w:hint="eastAsia"/>
          <w:sz w:val="30"/>
          <w:szCs w:val="30"/>
        </w:rPr>
        <w:t>運用校內廣播系統、</w:t>
      </w:r>
      <w:r w:rsidR="003F1ABE" w:rsidRPr="00751F4E">
        <w:rPr>
          <w:rFonts w:ascii="標楷體" w:eastAsia="標楷體" w:hAnsi="標楷體" w:hint="eastAsia"/>
          <w:sz w:val="30"/>
          <w:szCs w:val="30"/>
        </w:rPr>
        <w:t>喊話器</w:t>
      </w:r>
      <w:r w:rsidR="00A83507" w:rsidRPr="00751F4E">
        <w:rPr>
          <w:rFonts w:ascii="標楷體" w:eastAsia="標楷體" w:hAnsi="標楷體" w:hint="eastAsia"/>
          <w:sz w:val="30"/>
          <w:szCs w:val="30"/>
        </w:rPr>
        <w:t>或依</w:t>
      </w:r>
    </w:p>
    <w:p w:rsidR="004A2DA9" w:rsidRPr="00751F4E" w:rsidRDefault="004A2DA9" w:rsidP="00751F4E">
      <w:pPr>
        <w:pStyle w:val="a3"/>
        <w:tabs>
          <w:tab w:val="left" w:pos="709"/>
          <w:tab w:val="left" w:pos="1418"/>
          <w:tab w:val="left" w:pos="1560"/>
        </w:tabs>
        <w:spacing w:line="440" w:lineRule="exact"/>
        <w:ind w:leftChars="0" w:left="851" w:firstLineChars="236" w:firstLine="708"/>
        <w:rPr>
          <w:rFonts w:ascii="標楷體" w:eastAsia="標楷體" w:hAnsi="標楷體"/>
          <w:sz w:val="30"/>
          <w:szCs w:val="30"/>
        </w:rPr>
      </w:pPr>
      <w:r w:rsidRPr="00751F4E">
        <w:rPr>
          <w:rFonts w:ascii="標楷體" w:eastAsia="標楷體" w:hAnsi="標楷體" w:hint="eastAsia"/>
          <w:sz w:val="30"/>
          <w:szCs w:val="30"/>
        </w:rPr>
        <w:t xml:space="preserve">現有設施發布進行演練。 </w:t>
      </w:r>
    </w:p>
    <w:p w:rsidR="003D7CC9" w:rsidRDefault="00D145FF" w:rsidP="00D145FF">
      <w:pPr>
        <w:pStyle w:val="a3"/>
        <w:numPr>
          <w:ilvl w:val="0"/>
          <w:numId w:val="9"/>
        </w:numPr>
        <w:tabs>
          <w:tab w:val="left" w:pos="709"/>
          <w:tab w:val="left" w:pos="1418"/>
          <w:tab w:val="left" w:pos="1560"/>
        </w:tabs>
        <w:spacing w:line="440" w:lineRule="exact"/>
        <w:ind w:leftChars="0" w:left="851" w:hanging="284"/>
        <w:rPr>
          <w:rFonts w:ascii="標楷體" w:eastAsia="標楷體" w:hAnsi="標楷體"/>
          <w:sz w:val="30"/>
          <w:szCs w:val="30"/>
        </w:rPr>
      </w:pPr>
      <w:r>
        <w:rPr>
          <w:rFonts w:ascii="標楷體" w:eastAsia="標楷體" w:hAnsi="標楷體" w:hint="eastAsia"/>
          <w:sz w:val="30"/>
          <w:szCs w:val="30"/>
        </w:rPr>
        <w:t>行政院</w:t>
      </w:r>
      <w:r w:rsidR="00A83507">
        <w:rPr>
          <w:rFonts w:ascii="標楷體" w:eastAsia="標楷體" w:hAnsi="標楷體" w:hint="eastAsia"/>
          <w:sz w:val="30"/>
          <w:szCs w:val="30"/>
        </w:rPr>
        <w:t>規劃</w:t>
      </w:r>
      <w:r w:rsidR="00A6762D">
        <w:rPr>
          <w:rFonts w:ascii="標楷體" w:eastAsia="標楷體" w:hAnsi="標楷體" w:hint="eastAsia"/>
          <w:sz w:val="30"/>
          <w:szCs w:val="30"/>
        </w:rPr>
        <w:t>10</w:t>
      </w:r>
      <w:r w:rsidR="00751F4E">
        <w:rPr>
          <w:rFonts w:ascii="標楷體" w:eastAsia="標楷體" w:hAnsi="標楷體"/>
          <w:sz w:val="30"/>
          <w:szCs w:val="30"/>
        </w:rPr>
        <w:t>9</w:t>
      </w:r>
      <w:r w:rsidR="004A2DA9" w:rsidRPr="004A2DA9">
        <w:rPr>
          <w:rFonts w:ascii="標楷體" w:eastAsia="標楷體" w:hAnsi="標楷體" w:hint="eastAsia"/>
          <w:sz w:val="30"/>
          <w:szCs w:val="30"/>
        </w:rPr>
        <w:t>年9月</w:t>
      </w:r>
      <w:r w:rsidR="00A6762D">
        <w:rPr>
          <w:rFonts w:ascii="標楷體" w:eastAsia="標楷體" w:hAnsi="標楷體" w:hint="eastAsia"/>
          <w:sz w:val="30"/>
          <w:szCs w:val="30"/>
        </w:rPr>
        <w:t>2</w:t>
      </w:r>
      <w:r w:rsidR="00C459B1">
        <w:rPr>
          <w:rFonts w:ascii="標楷體" w:eastAsia="標楷體" w:hAnsi="標楷體"/>
          <w:sz w:val="30"/>
          <w:szCs w:val="30"/>
        </w:rPr>
        <w:t>1</w:t>
      </w:r>
      <w:r w:rsidR="009D24D3">
        <w:rPr>
          <w:rFonts w:ascii="標楷體" w:eastAsia="標楷體" w:hAnsi="標楷體" w:hint="eastAsia"/>
          <w:sz w:val="30"/>
          <w:szCs w:val="30"/>
        </w:rPr>
        <w:t xml:space="preserve"> </w:t>
      </w:r>
      <w:r w:rsidR="004A2DA9" w:rsidRPr="004A2DA9">
        <w:rPr>
          <w:rFonts w:ascii="標楷體" w:eastAsia="標楷體" w:hAnsi="標楷體" w:hint="eastAsia"/>
          <w:sz w:val="30"/>
          <w:szCs w:val="30"/>
        </w:rPr>
        <w:t>日</w:t>
      </w:r>
      <w:r w:rsidR="003D7CC9">
        <w:rPr>
          <w:rFonts w:ascii="標楷體" w:eastAsia="標楷體" w:hAnsi="標楷體" w:hint="eastAsia"/>
          <w:sz w:val="30"/>
          <w:szCs w:val="30"/>
        </w:rPr>
        <w:t>（</w:t>
      </w:r>
      <w:r w:rsidR="00C459B1">
        <w:rPr>
          <w:rFonts w:ascii="標楷體" w:eastAsia="標楷體" w:hAnsi="標楷體" w:hint="eastAsia"/>
          <w:sz w:val="30"/>
          <w:szCs w:val="30"/>
        </w:rPr>
        <w:t>一</w:t>
      </w:r>
      <w:r w:rsidR="003D7CC9">
        <w:rPr>
          <w:rFonts w:ascii="標楷體" w:eastAsia="標楷體" w:hAnsi="標楷體" w:hint="eastAsia"/>
          <w:sz w:val="30"/>
          <w:szCs w:val="30"/>
        </w:rPr>
        <w:t>）</w:t>
      </w:r>
      <w:r w:rsidR="004A2DA9" w:rsidRPr="004A2DA9">
        <w:rPr>
          <w:rFonts w:ascii="標楷體" w:eastAsia="標楷體" w:hAnsi="標楷體" w:hint="eastAsia"/>
          <w:sz w:val="30"/>
          <w:szCs w:val="30"/>
        </w:rPr>
        <w:t>上午9時21分透過災防</w:t>
      </w:r>
      <w:r w:rsidR="00A83507" w:rsidRPr="004A2DA9">
        <w:rPr>
          <w:rFonts w:ascii="標楷體" w:eastAsia="標楷體" w:hAnsi="標楷體" w:hint="eastAsia"/>
          <w:sz w:val="30"/>
          <w:szCs w:val="30"/>
        </w:rPr>
        <w:t>告</w:t>
      </w:r>
    </w:p>
    <w:p w:rsidR="004A2DA9" w:rsidRPr="003D7CC9" w:rsidRDefault="004A2DA9" w:rsidP="003D7CC9">
      <w:pPr>
        <w:pStyle w:val="a3"/>
        <w:tabs>
          <w:tab w:val="left" w:pos="709"/>
          <w:tab w:val="left" w:pos="1418"/>
          <w:tab w:val="left" w:pos="1560"/>
        </w:tabs>
        <w:spacing w:line="440" w:lineRule="exact"/>
        <w:ind w:leftChars="650" w:left="1560"/>
        <w:rPr>
          <w:rFonts w:ascii="標楷體" w:eastAsia="標楷體" w:hAnsi="標楷體"/>
          <w:sz w:val="30"/>
          <w:szCs w:val="30"/>
        </w:rPr>
      </w:pPr>
      <w:r w:rsidRPr="004A2DA9">
        <w:rPr>
          <w:rFonts w:ascii="標楷體" w:eastAsia="標楷體" w:hAnsi="標楷體" w:hint="eastAsia"/>
          <w:sz w:val="30"/>
          <w:szCs w:val="30"/>
        </w:rPr>
        <w:t>警細</w:t>
      </w:r>
      <w:r w:rsidRPr="003D7CC9">
        <w:rPr>
          <w:rFonts w:ascii="標楷體" w:eastAsia="標楷體" w:hAnsi="標楷體" w:hint="eastAsia"/>
          <w:sz w:val="30"/>
          <w:szCs w:val="30"/>
        </w:rPr>
        <w:t>胞廣播服務（Cell Broadcast Service, CBS）發送國家防災日模擬地震訊息至全國手機用戶，若已安裝交通部中央氣象局強震即時警報軟體之學校，當日上午9時21</w:t>
      </w:r>
      <w:r w:rsidR="00A83507">
        <w:rPr>
          <w:rFonts w:ascii="標楷體" w:eastAsia="標楷體" w:hAnsi="標楷體" w:hint="eastAsia"/>
          <w:sz w:val="30"/>
          <w:szCs w:val="30"/>
        </w:rPr>
        <w:t>分</w:t>
      </w:r>
      <w:r w:rsidR="004B38B9" w:rsidRPr="003D7CC9">
        <w:rPr>
          <w:rFonts w:ascii="標楷體" w:eastAsia="標楷體" w:hAnsi="標楷體" w:hint="eastAsia"/>
          <w:sz w:val="30"/>
          <w:szCs w:val="30"/>
        </w:rPr>
        <w:t>依該軟體發布</w:t>
      </w:r>
      <w:r w:rsidRPr="003D7CC9">
        <w:rPr>
          <w:rFonts w:ascii="標楷體" w:eastAsia="標楷體" w:hAnsi="標楷體" w:hint="eastAsia"/>
          <w:sz w:val="30"/>
          <w:szCs w:val="30"/>
        </w:rPr>
        <w:t>之模擬地震訊息辦理演練，不受CBS發送模擬地震訊息影響。</w:t>
      </w:r>
    </w:p>
    <w:p w:rsidR="009D05E1" w:rsidRPr="003F1ABE" w:rsidRDefault="004A2DA9" w:rsidP="00D145FF">
      <w:pPr>
        <w:pStyle w:val="a3"/>
        <w:numPr>
          <w:ilvl w:val="0"/>
          <w:numId w:val="9"/>
        </w:numPr>
        <w:tabs>
          <w:tab w:val="left" w:pos="709"/>
          <w:tab w:val="left" w:pos="1418"/>
          <w:tab w:val="left" w:pos="1560"/>
        </w:tabs>
        <w:spacing w:line="440" w:lineRule="exact"/>
        <w:ind w:leftChars="0" w:left="851" w:hanging="284"/>
        <w:rPr>
          <w:rFonts w:ascii="標楷體" w:eastAsia="標楷體" w:hAnsi="標楷體"/>
          <w:b/>
          <w:color w:val="000000" w:themeColor="text1"/>
          <w:sz w:val="30"/>
          <w:szCs w:val="30"/>
          <w:u w:val="single"/>
        </w:rPr>
      </w:pPr>
      <w:r w:rsidRPr="004A2DA9">
        <w:rPr>
          <w:rFonts w:ascii="標楷體" w:eastAsia="標楷體" w:hAnsi="標楷體" w:hint="eastAsia"/>
          <w:color w:val="000000" w:themeColor="text1"/>
          <w:sz w:val="30"/>
          <w:szCs w:val="30"/>
        </w:rPr>
        <w:t>結合在地化災害潛勢因素，於</w:t>
      </w:r>
      <w:r w:rsidRPr="003F1ABE">
        <w:rPr>
          <w:rFonts w:ascii="標楷體" w:eastAsia="標楷體" w:hAnsi="標楷體" w:hint="eastAsia"/>
          <w:b/>
          <w:color w:val="000000" w:themeColor="text1"/>
          <w:sz w:val="30"/>
          <w:szCs w:val="30"/>
          <w:u w:val="single"/>
        </w:rPr>
        <w:t>預演及正式演練當</w:t>
      </w:r>
      <w:r w:rsidR="003F1ABE" w:rsidRPr="003F1ABE">
        <w:rPr>
          <w:rFonts w:ascii="標楷體" w:eastAsia="標楷體" w:hAnsi="標楷體" w:hint="eastAsia"/>
          <w:b/>
          <w:color w:val="000000" w:themeColor="text1"/>
          <w:sz w:val="30"/>
          <w:szCs w:val="30"/>
          <w:u w:val="single"/>
        </w:rPr>
        <w:t>辦理複合天式</w:t>
      </w:r>
    </w:p>
    <w:p w:rsidR="004B38B9" w:rsidRPr="003F1ABE" w:rsidRDefault="004A2DA9" w:rsidP="009D05E1">
      <w:pPr>
        <w:pStyle w:val="a3"/>
        <w:tabs>
          <w:tab w:val="left" w:pos="709"/>
          <w:tab w:val="left" w:pos="1418"/>
          <w:tab w:val="left" w:pos="1560"/>
          <w:tab w:val="left" w:pos="1985"/>
        </w:tabs>
        <w:spacing w:line="440" w:lineRule="exact"/>
        <w:ind w:leftChars="0" w:left="851" w:firstLineChars="236" w:firstLine="709"/>
        <w:rPr>
          <w:rFonts w:ascii="標楷體" w:eastAsia="標楷體" w:hAnsi="標楷體"/>
          <w:b/>
          <w:color w:val="000000" w:themeColor="text1"/>
          <w:sz w:val="30"/>
          <w:szCs w:val="30"/>
          <w:u w:val="single"/>
        </w:rPr>
      </w:pPr>
      <w:r w:rsidRPr="003F1ABE">
        <w:rPr>
          <w:rFonts w:ascii="標楷體" w:eastAsia="標楷體" w:hAnsi="標楷體" w:hint="eastAsia"/>
          <w:b/>
          <w:color w:val="000000" w:themeColor="text1"/>
          <w:sz w:val="30"/>
          <w:szCs w:val="30"/>
          <w:u w:val="single"/>
        </w:rPr>
        <w:t>災害演練活動</w:t>
      </w:r>
      <w:r w:rsidRPr="003F1ABE">
        <w:rPr>
          <w:rFonts w:ascii="標楷體" w:eastAsia="標楷體" w:hAnsi="標楷體" w:hint="eastAsia"/>
          <w:color w:val="000000" w:themeColor="text1"/>
          <w:sz w:val="30"/>
          <w:szCs w:val="30"/>
        </w:rPr>
        <w:t>。</w:t>
      </w:r>
    </w:p>
    <w:p w:rsidR="003F1ABE" w:rsidRDefault="008740B3" w:rsidP="003F1ABE">
      <w:pPr>
        <w:pStyle w:val="a3"/>
        <w:numPr>
          <w:ilvl w:val="0"/>
          <w:numId w:val="9"/>
        </w:numPr>
        <w:tabs>
          <w:tab w:val="left" w:pos="709"/>
          <w:tab w:val="left" w:pos="1560"/>
        </w:tabs>
        <w:spacing w:line="440" w:lineRule="exact"/>
        <w:ind w:leftChars="0" w:left="851" w:hanging="284"/>
        <w:rPr>
          <w:rFonts w:ascii="標楷體" w:eastAsia="標楷體" w:hAnsi="標楷體"/>
          <w:sz w:val="30"/>
          <w:szCs w:val="30"/>
        </w:rPr>
      </w:pPr>
      <w:r w:rsidRPr="003F1ABE">
        <w:rPr>
          <w:rFonts w:ascii="標楷體" w:eastAsia="標楷體" w:hAnsi="標楷體" w:hint="eastAsia"/>
          <w:sz w:val="30"/>
          <w:szCs w:val="30"/>
        </w:rPr>
        <w:t>結合社區、地方可運用資源</w:t>
      </w:r>
      <w:r w:rsidR="003F1ABE" w:rsidRPr="003F1ABE">
        <w:rPr>
          <w:rFonts w:ascii="標楷體" w:eastAsia="標楷體" w:hAnsi="標楷體" w:hint="eastAsia"/>
          <w:sz w:val="30"/>
          <w:szCs w:val="30"/>
        </w:rPr>
        <w:t>、當地相關</w:t>
      </w:r>
      <w:r w:rsidR="004B01B2" w:rsidRPr="003F1ABE">
        <w:rPr>
          <w:rFonts w:ascii="標楷體" w:eastAsia="標楷體" w:hAnsi="標楷體" w:hint="eastAsia"/>
          <w:sz w:val="30"/>
          <w:szCs w:val="30"/>
        </w:rPr>
        <w:t>機關、媒體</w:t>
      </w:r>
      <w:r w:rsidR="00B15EE3" w:rsidRPr="003F1ABE">
        <w:rPr>
          <w:rFonts w:ascii="標楷體" w:eastAsia="標楷體" w:hAnsi="標楷體" w:hint="eastAsia"/>
          <w:sz w:val="30"/>
          <w:szCs w:val="30"/>
        </w:rPr>
        <w:t>、</w:t>
      </w:r>
      <w:r w:rsidR="004B01B2" w:rsidRPr="003F1ABE">
        <w:rPr>
          <w:rFonts w:ascii="標楷體" w:eastAsia="標楷體" w:hAnsi="標楷體" w:hint="eastAsia"/>
          <w:sz w:val="30"/>
          <w:szCs w:val="30"/>
        </w:rPr>
        <w:t>民間團體</w:t>
      </w:r>
    </w:p>
    <w:p w:rsidR="003F1ABE" w:rsidRDefault="003F1ABE" w:rsidP="003F1ABE">
      <w:pPr>
        <w:pStyle w:val="a3"/>
        <w:tabs>
          <w:tab w:val="left" w:pos="709"/>
          <w:tab w:val="left" w:pos="1560"/>
        </w:tabs>
        <w:spacing w:line="440" w:lineRule="exact"/>
        <w:ind w:leftChars="0" w:left="907"/>
        <w:rPr>
          <w:rFonts w:ascii="標楷體" w:eastAsia="標楷體" w:hAnsi="標楷體"/>
          <w:sz w:val="30"/>
          <w:szCs w:val="30"/>
        </w:rPr>
      </w:pPr>
      <w:r>
        <w:rPr>
          <w:rFonts w:ascii="標楷體" w:eastAsia="標楷體" w:hAnsi="標楷體" w:hint="eastAsia"/>
          <w:sz w:val="30"/>
          <w:szCs w:val="30"/>
        </w:rPr>
        <w:t xml:space="preserve">    </w:t>
      </w:r>
      <w:r w:rsidR="004B01B2" w:rsidRPr="003F1ABE">
        <w:rPr>
          <w:rFonts w:ascii="標楷體" w:eastAsia="標楷體" w:hAnsi="標楷體" w:hint="eastAsia"/>
          <w:sz w:val="30"/>
          <w:szCs w:val="30"/>
        </w:rPr>
        <w:t>與學生家長於</w:t>
      </w:r>
      <w:r w:rsidR="009D24D3" w:rsidRPr="003F1ABE">
        <w:rPr>
          <w:rFonts w:ascii="標楷體" w:eastAsia="標楷體" w:hAnsi="標楷體" w:hint="eastAsia"/>
          <w:sz w:val="30"/>
          <w:szCs w:val="30"/>
        </w:rPr>
        <w:t>10</w:t>
      </w:r>
      <w:r w:rsidR="00E8191D" w:rsidRPr="003F1ABE">
        <w:rPr>
          <w:rFonts w:ascii="標楷體" w:eastAsia="標楷體" w:hAnsi="標楷體"/>
          <w:sz w:val="30"/>
          <w:szCs w:val="30"/>
        </w:rPr>
        <w:t>9</w:t>
      </w:r>
      <w:r w:rsidR="004B01B2" w:rsidRPr="003F1ABE">
        <w:rPr>
          <w:rFonts w:ascii="標楷體" w:eastAsia="標楷體" w:hAnsi="標楷體" w:hint="eastAsia"/>
          <w:sz w:val="30"/>
          <w:szCs w:val="30"/>
        </w:rPr>
        <w:t>年9</w:t>
      </w:r>
      <w:r w:rsidR="00B15EE3" w:rsidRPr="003F1ABE">
        <w:rPr>
          <w:rFonts w:ascii="標楷體" w:eastAsia="標楷體" w:hAnsi="標楷體" w:hint="eastAsia"/>
          <w:sz w:val="30"/>
          <w:szCs w:val="30"/>
        </w:rPr>
        <w:t>月</w:t>
      </w:r>
      <w:r w:rsidR="00A6762D" w:rsidRPr="003F1ABE">
        <w:rPr>
          <w:rFonts w:ascii="標楷體" w:eastAsia="標楷體" w:hAnsi="標楷體" w:hint="eastAsia"/>
          <w:sz w:val="30"/>
          <w:szCs w:val="30"/>
        </w:rPr>
        <w:t>2</w:t>
      </w:r>
      <w:r w:rsidR="009D05E1" w:rsidRPr="003F1ABE">
        <w:rPr>
          <w:rFonts w:ascii="標楷體" w:eastAsia="標楷體" w:hAnsi="標楷體"/>
          <w:sz w:val="30"/>
          <w:szCs w:val="30"/>
        </w:rPr>
        <w:t>1</w:t>
      </w:r>
      <w:r w:rsidR="004B01B2" w:rsidRPr="003F1ABE">
        <w:rPr>
          <w:rFonts w:ascii="標楷體" w:eastAsia="標楷體" w:hAnsi="標楷體" w:hint="eastAsia"/>
          <w:sz w:val="30"/>
          <w:szCs w:val="30"/>
        </w:rPr>
        <w:t>日</w:t>
      </w:r>
      <w:r w:rsidR="00B15EE3" w:rsidRPr="003F1ABE">
        <w:rPr>
          <w:rFonts w:ascii="標楷體" w:eastAsia="標楷體" w:hAnsi="標楷體" w:hint="eastAsia"/>
          <w:sz w:val="30"/>
          <w:szCs w:val="30"/>
        </w:rPr>
        <w:t>（</w:t>
      </w:r>
      <w:r w:rsidR="00E8191D" w:rsidRPr="003F1ABE">
        <w:rPr>
          <w:rFonts w:ascii="標楷體" w:eastAsia="標楷體" w:hAnsi="標楷體" w:hint="eastAsia"/>
          <w:sz w:val="30"/>
          <w:szCs w:val="30"/>
        </w:rPr>
        <w:t>一</w:t>
      </w:r>
      <w:r w:rsidR="001D1622" w:rsidRPr="003F1ABE">
        <w:rPr>
          <w:rFonts w:ascii="標楷體" w:eastAsia="標楷體" w:hAnsi="標楷體" w:hint="eastAsia"/>
          <w:sz w:val="30"/>
          <w:szCs w:val="30"/>
        </w:rPr>
        <w:t>）</w:t>
      </w:r>
      <w:r w:rsidR="004B01B2" w:rsidRPr="009D05E1">
        <w:rPr>
          <w:rFonts w:ascii="標楷體" w:eastAsia="標楷體" w:hAnsi="標楷體" w:hint="eastAsia"/>
          <w:sz w:val="30"/>
          <w:szCs w:val="30"/>
        </w:rPr>
        <w:t>上午9時21分共同參與</w:t>
      </w:r>
    </w:p>
    <w:p w:rsidR="00D145FF" w:rsidRDefault="003F1ABE" w:rsidP="003F1ABE">
      <w:pPr>
        <w:pStyle w:val="a3"/>
        <w:tabs>
          <w:tab w:val="left" w:pos="709"/>
          <w:tab w:val="left" w:pos="1560"/>
        </w:tabs>
        <w:spacing w:line="440" w:lineRule="exact"/>
        <w:ind w:leftChars="0" w:left="907"/>
        <w:rPr>
          <w:rFonts w:ascii="標楷體" w:eastAsia="標楷體" w:hAnsi="標楷體"/>
          <w:sz w:val="30"/>
          <w:szCs w:val="30"/>
        </w:rPr>
      </w:pPr>
      <w:r>
        <w:rPr>
          <w:rFonts w:ascii="標楷體" w:eastAsia="標楷體" w:hAnsi="標楷體" w:hint="eastAsia"/>
          <w:sz w:val="30"/>
          <w:szCs w:val="30"/>
        </w:rPr>
        <w:t xml:space="preserve">    </w:t>
      </w:r>
      <w:r w:rsidR="000F23AA" w:rsidRPr="009D05E1">
        <w:rPr>
          <w:rFonts w:ascii="標楷體" w:eastAsia="標楷體" w:hAnsi="標楷體" w:hint="eastAsia"/>
          <w:sz w:val="30"/>
          <w:szCs w:val="30"/>
        </w:rPr>
        <w:t>地震避難掩護演練，並辦理相關動態與靜態防災教育活</w:t>
      </w:r>
      <w:r w:rsidR="002A6256">
        <w:rPr>
          <w:rFonts w:ascii="標楷體" w:eastAsia="標楷體" w:hAnsi="標楷體" w:hint="eastAsia"/>
          <w:sz w:val="30"/>
          <w:szCs w:val="30"/>
        </w:rPr>
        <w:t>動。</w:t>
      </w:r>
    </w:p>
    <w:p w:rsidR="00184562" w:rsidRPr="009D05E1" w:rsidRDefault="00184562" w:rsidP="003F1ABE">
      <w:pPr>
        <w:pStyle w:val="a3"/>
        <w:tabs>
          <w:tab w:val="left" w:pos="709"/>
          <w:tab w:val="left" w:pos="1560"/>
        </w:tabs>
        <w:spacing w:line="440" w:lineRule="exact"/>
        <w:ind w:leftChars="0" w:left="907"/>
        <w:rPr>
          <w:rFonts w:ascii="標楷體" w:eastAsia="標楷體" w:hAnsi="標楷體"/>
          <w:sz w:val="30"/>
          <w:szCs w:val="30"/>
        </w:rPr>
      </w:pPr>
    </w:p>
    <w:p w:rsidR="004B01B2" w:rsidRPr="001A5B76" w:rsidRDefault="004B01B2" w:rsidP="00CD39CC">
      <w:pPr>
        <w:pStyle w:val="a3"/>
        <w:numPr>
          <w:ilvl w:val="0"/>
          <w:numId w:val="1"/>
        </w:numPr>
        <w:tabs>
          <w:tab w:val="left" w:pos="709"/>
        </w:tabs>
        <w:ind w:leftChars="0" w:left="160" w:hangingChars="50" w:hanging="160"/>
        <w:rPr>
          <w:rFonts w:ascii="標楷體" w:eastAsia="標楷體" w:hAnsi="標楷體"/>
          <w:b/>
          <w:sz w:val="32"/>
          <w:szCs w:val="32"/>
        </w:rPr>
      </w:pPr>
      <w:r w:rsidRPr="001A5B76">
        <w:rPr>
          <w:rFonts w:ascii="標楷體" w:eastAsia="標楷體" w:hAnsi="標楷體"/>
          <w:b/>
          <w:sz w:val="32"/>
          <w:szCs w:val="32"/>
        </w:rPr>
        <w:lastRenderedPageBreak/>
        <w:t>實施時間</w:t>
      </w:r>
    </w:p>
    <w:p w:rsidR="000F23AA" w:rsidRPr="003F1ABE" w:rsidRDefault="00CD39CC" w:rsidP="00751F4E">
      <w:pPr>
        <w:pStyle w:val="a3"/>
        <w:numPr>
          <w:ilvl w:val="0"/>
          <w:numId w:val="12"/>
        </w:numPr>
        <w:tabs>
          <w:tab w:val="left" w:pos="709"/>
        </w:tabs>
        <w:spacing w:line="440" w:lineRule="exact"/>
        <w:ind w:leftChars="0" w:left="811" w:hanging="482"/>
        <w:rPr>
          <w:rFonts w:ascii="標楷體" w:eastAsia="標楷體" w:hAnsi="標楷體"/>
          <w:color w:val="000000" w:themeColor="text1"/>
          <w:sz w:val="30"/>
          <w:szCs w:val="30"/>
        </w:rPr>
      </w:pPr>
      <w:r w:rsidRPr="000F23AA">
        <w:rPr>
          <w:rFonts w:ascii="標楷體" w:eastAsia="標楷體" w:hAnsi="標楷體" w:hint="eastAsia"/>
          <w:sz w:val="30"/>
          <w:szCs w:val="30"/>
        </w:rPr>
        <w:t>示範觀摩演練：</w:t>
      </w:r>
      <w:r w:rsidR="003D7CC9" w:rsidRPr="00751F4E">
        <w:rPr>
          <w:rFonts w:ascii="標楷體" w:eastAsia="標楷體" w:hAnsi="標楷體" w:hint="eastAsia"/>
          <w:b/>
          <w:color w:val="000000" w:themeColor="text1"/>
          <w:sz w:val="30"/>
          <w:szCs w:val="30"/>
          <w:u w:val="single"/>
          <w:shd w:val="pct15" w:color="auto" w:fill="FFFFFF"/>
        </w:rPr>
        <w:t>10</w:t>
      </w:r>
      <w:r w:rsidR="00751F4E" w:rsidRPr="00751F4E">
        <w:rPr>
          <w:rFonts w:ascii="標楷體" w:eastAsia="標楷體" w:hAnsi="標楷體"/>
          <w:b/>
          <w:color w:val="000000" w:themeColor="text1"/>
          <w:sz w:val="30"/>
          <w:szCs w:val="30"/>
          <w:u w:val="single"/>
          <w:shd w:val="pct15" w:color="auto" w:fill="FFFFFF"/>
        </w:rPr>
        <w:t>9</w:t>
      </w:r>
      <w:r w:rsidR="00E319A3" w:rsidRPr="00751F4E">
        <w:rPr>
          <w:rFonts w:ascii="標楷體" w:eastAsia="標楷體" w:hAnsi="標楷體" w:hint="eastAsia"/>
          <w:b/>
          <w:color w:val="000000" w:themeColor="text1"/>
          <w:sz w:val="30"/>
          <w:szCs w:val="30"/>
          <w:u w:val="single"/>
          <w:shd w:val="pct15" w:color="auto" w:fill="FFFFFF"/>
        </w:rPr>
        <w:t>年9月</w:t>
      </w:r>
      <w:r w:rsidR="003372BD">
        <w:rPr>
          <w:rFonts w:ascii="標楷體" w:eastAsia="標楷體" w:hAnsi="標楷體" w:hint="eastAsia"/>
          <w:b/>
          <w:color w:val="000000" w:themeColor="text1"/>
          <w:sz w:val="30"/>
          <w:szCs w:val="30"/>
          <w:u w:val="single"/>
          <w:shd w:val="pct15" w:color="auto" w:fill="FFFFFF"/>
        </w:rPr>
        <w:t>4</w:t>
      </w:r>
      <w:r w:rsidR="003D7CC9" w:rsidRPr="00751F4E">
        <w:rPr>
          <w:rFonts w:ascii="標楷體" w:eastAsia="標楷體" w:hAnsi="標楷體" w:hint="eastAsia"/>
          <w:b/>
          <w:color w:val="000000" w:themeColor="text1"/>
          <w:sz w:val="30"/>
          <w:szCs w:val="30"/>
          <w:u w:val="single"/>
          <w:shd w:val="pct15" w:color="auto" w:fill="FFFFFF"/>
        </w:rPr>
        <w:t>日（</w:t>
      </w:r>
      <w:r w:rsidR="003372BD">
        <w:rPr>
          <w:rFonts w:ascii="標楷體" w:eastAsia="標楷體" w:hAnsi="標楷體" w:hint="eastAsia"/>
          <w:b/>
          <w:color w:val="000000" w:themeColor="text1"/>
          <w:sz w:val="30"/>
          <w:szCs w:val="30"/>
          <w:u w:val="single"/>
          <w:shd w:val="pct15" w:color="auto" w:fill="FFFFFF"/>
        </w:rPr>
        <w:t>五</w:t>
      </w:r>
      <w:r w:rsidR="00E319A3" w:rsidRPr="00751F4E">
        <w:rPr>
          <w:rFonts w:ascii="標楷體" w:eastAsia="標楷體" w:hAnsi="標楷體" w:hint="eastAsia"/>
          <w:b/>
          <w:color w:val="000000" w:themeColor="text1"/>
          <w:sz w:val="30"/>
          <w:szCs w:val="30"/>
          <w:u w:val="single"/>
          <w:shd w:val="pct15" w:color="auto" w:fill="FFFFFF"/>
        </w:rPr>
        <w:t>），</w:t>
      </w:r>
      <w:r w:rsidRPr="00751F4E">
        <w:rPr>
          <w:rFonts w:ascii="標楷體" w:eastAsia="標楷體" w:hAnsi="標楷體" w:hint="eastAsia"/>
          <w:b/>
          <w:color w:val="000000" w:themeColor="text1"/>
          <w:sz w:val="30"/>
          <w:szCs w:val="30"/>
          <w:u w:val="single"/>
          <w:shd w:val="pct15" w:color="auto" w:fill="FFFFFF"/>
        </w:rPr>
        <w:t>由本</w:t>
      </w:r>
      <w:r w:rsidR="003F1ABE">
        <w:rPr>
          <w:rFonts w:ascii="標楷體" w:eastAsia="標楷體" w:hAnsi="標楷體" w:hint="eastAsia"/>
          <w:b/>
          <w:color w:val="000000" w:themeColor="text1"/>
          <w:sz w:val="30"/>
          <w:szCs w:val="30"/>
          <w:u w:val="single"/>
          <w:shd w:val="pct15" w:color="auto" w:fill="FFFFFF"/>
        </w:rPr>
        <w:t>校</w:t>
      </w:r>
      <w:r w:rsidR="006C05AA">
        <w:rPr>
          <w:rFonts w:ascii="標楷體" w:eastAsia="標楷體" w:hAnsi="標楷體" w:hint="eastAsia"/>
          <w:b/>
          <w:color w:val="000000" w:themeColor="text1"/>
          <w:sz w:val="30"/>
          <w:szCs w:val="30"/>
          <w:u w:val="single"/>
          <w:shd w:val="pct15" w:color="auto" w:fill="FFFFFF"/>
        </w:rPr>
        <w:t>六</w:t>
      </w:r>
      <w:r w:rsidR="003F1ABE">
        <w:rPr>
          <w:rFonts w:ascii="標楷體" w:eastAsia="標楷體" w:hAnsi="標楷體" w:hint="eastAsia"/>
          <w:b/>
          <w:color w:val="000000" w:themeColor="text1"/>
          <w:sz w:val="30"/>
          <w:szCs w:val="30"/>
          <w:u w:val="single"/>
          <w:shd w:val="pct15" w:color="auto" w:fill="FFFFFF"/>
        </w:rPr>
        <w:t>年</w:t>
      </w:r>
      <w:r w:rsidR="006C05AA">
        <w:rPr>
          <w:rFonts w:ascii="標楷體" w:eastAsia="標楷體" w:hAnsi="標楷體" w:hint="eastAsia"/>
          <w:b/>
          <w:color w:val="000000" w:themeColor="text1"/>
          <w:sz w:val="30"/>
          <w:szCs w:val="30"/>
          <w:u w:val="single"/>
          <w:shd w:val="pct15" w:color="auto" w:fill="FFFFFF"/>
        </w:rPr>
        <w:t>甲</w:t>
      </w:r>
      <w:r w:rsidR="003F1ABE">
        <w:rPr>
          <w:rFonts w:ascii="標楷體" w:eastAsia="標楷體" w:hAnsi="標楷體" w:hint="eastAsia"/>
          <w:b/>
          <w:color w:val="000000" w:themeColor="text1"/>
          <w:sz w:val="30"/>
          <w:szCs w:val="30"/>
          <w:u w:val="single"/>
          <w:shd w:val="pct15" w:color="auto" w:fill="FFFFFF"/>
        </w:rPr>
        <w:t>班</w:t>
      </w:r>
      <w:r w:rsidR="00524C41">
        <w:rPr>
          <w:rFonts w:ascii="標楷體" w:eastAsia="標楷體" w:hAnsi="標楷體" w:hint="eastAsia"/>
          <w:b/>
          <w:color w:val="000000" w:themeColor="text1"/>
          <w:sz w:val="30"/>
          <w:szCs w:val="30"/>
          <w:u w:val="single"/>
          <w:shd w:val="pct15" w:color="auto" w:fill="FFFFFF"/>
        </w:rPr>
        <w:t>示範</w:t>
      </w:r>
      <w:r w:rsidR="00C91148" w:rsidRPr="00751F4E">
        <w:rPr>
          <w:rFonts w:ascii="標楷體" w:eastAsia="標楷體" w:hAnsi="標楷體" w:hint="eastAsia"/>
          <w:color w:val="000000" w:themeColor="text1"/>
          <w:sz w:val="30"/>
          <w:szCs w:val="30"/>
          <w:u w:val="single"/>
          <w:shd w:val="pct15" w:color="auto" w:fill="FFFFFF"/>
        </w:rPr>
        <w:t>。</w:t>
      </w:r>
    </w:p>
    <w:p w:rsidR="003F1ABE" w:rsidRPr="00524C41" w:rsidRDefault="003F1ABE" w:rsidP="00751F4E">
      <w:pPr>
        <w:pStyle w:val="a3"/>
        <w:numPr>
          <w:ilvl w:val="0"/>
          <w:numId w:val="12"/>
        </w:numPr>
        <w:tabs>
          <w:tab w:val="left" w:pos="709"/>
        </w:tabs>
        <w:spacing w:line="440" w:lineRule="exact"/>
        <w:ind w:leftChars="0" w:left="811" w:hanging="482"/>
        <w:rPr>
          <w:rFonts w:ascii="標楷體" w:eastAsia="標楷體" w:hAnsi="標楷體"/>
          <w:color w:val="000000" w:themeColor="text1"/>
          <w:sz w:val="30"/>
          <w:szCs w:val="30"/>
        </w:rPr>
      </w:pPr>
      <w:r>
        <w:rPr>
          <w:rFonts w:ascii="標楷體" w:eastAsia="標楷體" w:hAnsi="標楷體" w:hint="eastAsia"/>
          <w:sz w:val="30"/>
          <w:szCs w:val="30"/>
        </w:rPr>
        <w:t>第一次預演 :</w:t>
      </w:r>
      <w:r>
        <w:rPr>
          <w:rFonts w:ascii="標楷體" w:eastAsia="標楷體" w:hAnsi="標楷體"/>
          <w:sz w:val="30"/>
          <w:szCs w:val="30"/>
        </w:rPr>
        <w:t>109</w:t>
      </w:r>
      <w:r>
        <w:rPr>
          <w:rFonts w:ascii="標楷體" w:eastAsia="標楷體" w:hAnsi="標楷體" w:hint="eastAsia"/>
          <w:sz w:val="30"/>
          <w:szCs w:val="30"/>
        </w:rPr>
        <w:t>年9月</w:t>
      </w:r>
      <w:r w:rsidR="00524C41">
        <w:rPr>
          <w:rFonts w:ascii="標楷體" w:eastAsia="標楷體" w:hAnsi="標楷體" w:hint="eastAsia"/>
          <w:sz w:val="30"/>
          <w:szCs w:val="30"/>
        </w:rPr>
        <w:t>4日(五)一年級師生</w:t>
      </w:r>
    </w:p>
    <w:p w:rsidR="00524C41" w:rsidRPr="00524C41" w:rsidRDefault="00524C41" w:rsidP="00524C41">
      <w:pPr>
        <w:pStyle w:val="a3"/>
        <w:numPr>
          <w:ilvl w:val="0"/>
          <w:numId w:val="12"/>
        </w:numPr>
        <w:tabs>
          <w:tab w:val="left" w:pos="709"/>
        </w:tabs>
        <w:spacing w:line="440" w:lineRule="exact"/>
        <w:ind w:leftChars="0" w:left="811" w:hanging="482"/>
        <w:rPr>
          <w:rFonts w:ascii="標楷體" w:eastAsia="標楷體" w:hAnsi="標楷體"/>
          <w:color w:val="000000" w:themeColor="text1"/>
          <w:sz w:val="30"/>
          <w:szCs w:val="30"/>
        </w:rPr>
      </w:pPr>
      <w:r>
        <w:rPr>
          <w:rFonts w:ascii="標楷體" w:eastAsia="標楷體" w:hAnsi="標楷體" w:hint="eastAsia"/>
          <w:sz w:val="30"/>
          <w:szCs w:val="30"/>
        </w:rPr>
        <w:t>第二次預演 : 1</w:t>
      </w:r>
      <w:r>
        <w:rPr>
          <w:rFonts w:ascii="標楷體" w:eastAsia="標楷體" w:hAnsi="標楷體"/>
          <w:sz w:val="30"/>
          <w:szCs w:val="30"/>
        </w:rPr>
        <w:t>09</w:t>
      </w:r>
      <w:r>
        <w:rPr>
          <w:rFonts w:ascii="標楷體" w:eastAsia="標楷體" w:hAnsi="標楷體" w:hint="eastAsia"/>
          <w:sz w:val="30"/>
          <w:szCs w:val="30"/>
        </w:rPr>
        <w:t>年9月16日(三)全校師生</w:t>
      </w:r>
    </w:p>
    <w:p w:rsidR="001A5B76" w:rsidRPr="001A5B76" w:rsidRDefault="00CD39CC" w:rsidP="00FC6FB2">
      <w:pPr>
        <w:pStyle w:val="a3"/>
        <w:numPr>
          <w:ilvl w:val="0"/>
          <w:numId w:val="12"/>
        </w:numPr>
        <w:tabs>
          <w:tab w:val="left" w:pos="709"/>
        </w:tabs>
        <w:spacing w:line="440" w:lineRule="exact"/>
        <w:ind w:leftChars="0" w:left="811" w:hanging="482"/>
        <w:rPr>
          <w:rFonts w:ascii="標楷體" w:eastAsia="標楷體" w:hAnsi="標楷體"/>
          <w:sz w:val="30"/>
          <w:szCs w:val="30"/>
        </w:rPr>
      </w:pPr>
      <w:r w:rsidRPr="000F23AA">
        <w:rPr>
          <w:rFonts w:ascii="標楷體" w:eastAsia="標楷體" w:hAnsi="標楷體" w:hint="eastAsia"/>
          <w:sz w:val="30"/>
          <w:szCs w:val="30"/>
        </w:rPr>
        <w:t>正式演練：</w:t>
      </w:r>
      <w:r w:rsidR="003D7CC9" w:rsidRPr="00C77246">
        <w:rPr>
          <w:rFonts w:ascii="標楷體" w:eastAsia="標楷體" w:hAnsi="標楷體" w:hint="eastAsia"/>
          <w:b/>
          <w:color w:val="000000" w:themeColor="text1"/>
          <w:sz w:val="30"/>
          <w:szCs w:val="30"/>
          <w:u w:val="single"/>
          <w:shd w:val="pct15" w:color="auto" w:fill="FFFFFF"/>
        </w:rPr>
        <w:t>10</w:t>
      </w:r>
      <w:r w:rsidR="00751F4E" w:rsidRPr="00C77246">
        <w:rPr>
          <w:rFonts w:ascii="標楷體" w:eastAsia="標楷體" w:hAnsi="標楷體"/>
          <w:b/>
          <w:color w:val="000000" w:themeColor="text1"/>
          <w:sz w:val="30"/>
          <w:szCs w:val="30"/>
          <w:u w:val="single"/>
          <w:shd w:val="pct15" w:color="auto" w:fill="FFFFFF"/>
        </w:rPr>
        <w:t>9</w:t>
      </w:r>
      <w:r w:rsidRPr="00C77246">
        <w:rPr>
          <w:rFonts w:ascii="標楷體" w:eastAsia="標楷體" w:hAnsi="標楷體" w:hint="eastAsia"/>
          <w:b/>
          <w:color w:val="000000" w:themeColor="text1"/>
          <w:sz w:val="30"/>
          <w:szCs w:val="30"/>
          <w:u w:val="single"/>
          <w:shd w:val="pct15" w:color="auto" w:fill="FFFFFF"/>
        </w:rPr>
        <w:t>年9月</w:t>
      </w:r>
      <w:r w:rsidR="003D7CC9" w:rsidRPr="00C77246">
        <w:rPr>
          <w:rFonts w:ascii="標楷體" w:eastAsia="標楷體" w:hAnsi="標楷體" w:hint="eastAsia"/>
          <w:b/>
          <w:color w:val="000000" w:themeColor="text1"/>
          <w:sz w:val="30"/>
          <w:szCs w:val="30"/>
          <w:u w:val="single"/>
          <w:shd w:val="pct15" w:color="auto" w:fill="FFFFFF"/>
        </w:rPr>
        <w:t>2</w:t>
      </w:r>
      <w:r w:rsidR="00751F4E" w:rsidRPr="00C77246">
        <w:rPr>
          <w:rFonts w:ascii="標楷體" w:eastAsia="標楷體" w:hAnsi="標楷體"/>
          <w:b/>
          <w:color w:val="000000" w:themeColor="text1"/>
          <w:sz w:val="30"/>
          <w:szCs w:val="30"/>
          <w:u w:val="single"/>
          <w:shd w:val="pct15" w:color="auto" w:fill="FFFFFF"/>
        </w:rPr>
        <w:t>1</w:t>
      </w:r>
      <w:r w:rsidR="003D7CC9" w:rsidRPr="00C77246">
        <w:rPr>
          <w:rFonts w:ascii="標楷體" w:eastAsia="標楷體" w:hAnsi="標楷體" w:hint="eastAsia"/>
          <w:b/>
          <w:color w:val="000000" w:themeColor="text1"/>
          <w:sz w:val="30"/>
          <w:szCs w:val="30"/>
          <w:u w:val="single"/>
          <w:shd w:val="pct15" w:color="auto" w:fill="FFFFFF"/>
        </w:rPr>
        <w:t>日（</w:t>
      </w:r>
      <w:r w:rsidR="00751F4E" w:rsidRPr="00C77246">
        <w:rPr>
          <w:rFonts w:ascii="標楷體" w:eastAsia="標楷體" w:hAnsi="標楷體" w:hint="eastAsia"/>
          <w:b/>
          <w:color w:val="000000" w:themeColor="text1"/>
          <w:sz w:val="30"/>
          <w:szCs w:val="30"/>
          <w:u w:val="single"/>
          <w:shd w:val="pct15" w:color="auto" w:fill="FFFFFF"/>
        </w:rPr>
        <w:t>一</w:t>
      </w:r>
      <w:r w:rsidRPr="00C77246">
        <w:rPr>
          <w:rFonts w:ascii="標楷體" w:eastAsia="標楷體" w:hAnsi="標楷體" w:hint="eastAsia"/>
          <w:b/>
          <w:color w:val="000000" w:themeColor="text1"/>
          <w:sz w:val="30"/>
          <w:szCs w:val="30"/>
          <w:u w:val="single"/>
          <w:shd w:val="pct15" w:color="auto" w:fill="FFFFFF"/>
        </w:rPr>
        <w:t>）上午9時21分</w:t>
      </w:r>
      <w:r w:rsidR="00524C41">
        <w:rPr>
          <w:rFonts w:ascii="標楷體" w:eastAsia="標楷體" w:hAnsi="標楷體" w:hint="eastAsia"/>
          <w:b/>
          <w:color w:val="000000" w:themeColor="text1"/>
          <w:sz w:val="30"/>
          <w:szCs w:val="30"/>
          <w:u w:val="single"/>
          <w:shd w:val="pct15" w:color="auto" w:fill="FFFFFF"/>
        </w:rPr>
        <w:t>全校親師生</w:t>
      </w:r>
      <w:r w:rsidRPr="00C77246">
        <w:rPr>
          <w:rFonts w:ascii="標楷體" w:eastAsia="標楷體" w:hAnsi="標楷體" w:hint="eastAsia"/>
          <w:b/>
          <w:color w:val="000000" w:themeColor="text1"/>
          <w:sz w:val="30"/>
          <w:szCs w:val="30"/>
          <w:u w:val="single"/>
          <w:shd w:val="pct15" w:color="auto" w:fill="FFFFFF"/>
        </w:rPr>
        <w:t>。</w:t>
      </w:r>
    </w:p>
    <w:p w:rsidR="004B01B2" w:rsidRPr="001A5B76" w:rsidRDefault="00CD39CC" w:rsidP="00FC6FB2">
      <w:pPr>
        <w:pStyle w:val="a3"/>
        <w:numPr>
          <w:ilvl w:val="0"/>
          <w:numId w:val="1"/>
        </w:numPr>
        <w:tabs>
          <w:tab w:val="left" w:pos="709"/>
        </w:tabs>
        <w:spacing w:beforeLines="50" w:before="180" w:afterLines="50" w:after="180"/>
        <w:ind w:leftChars="0" w:left="160" w:hangingChars="50" w:hanging="160"/>
        <w:rPr>
          <w:rFonts w:ascii="標楷體" w:eastAsia="標楷體" w:hAnsi="標楷體"/>
          <w:b/>
          <w:sz w:val="32"/>
          <w:szCs w:val="32"/>
        </w:rPr>
      </w:pPr>
      <w:r w:rsidRPr="001A5B76">
        <w:rPr>
          <w:rFonts w:ascii="標楷體" w:eastAsia="標楷體" w:hAnsi="標楷體" w:hint="eastAsia"/>
          <w:b/>
          <w:sz w:val="32"/>
          <w:szCs w:val="32"/>
        </w:rPr>
        <w:t>實施步驟</w:t>
      </w:r>
    </w:p>
    <w:p w:rsidR="00667776" w:rsidRDefault="00CD39CC" w:rsidP="00FC6FB2">
      <w:pPr>
        <w:pStyle w:val="a3"/>
        <w:numPr>
          <w:ilvl w:val="0"/>
          <w:numId w:val="14"/>
        </w:numPr>
        <w:tabs>
          <w:tab w:val="left" w:pos="709"/>
        </w:tabs>
        <w:spacing w:line="440" w:lineRule="exact"/>
        <w:ind w:leftChars="0" w:left="851" w:hanging="567"/>
        <w:rPr>
          <w:rFonts w:ascii="標楷體" w:eastAsia="標楷體" w:hAnsi="標楷體"/>
          <w:sz w:val="30"/>
          <w:szCs w:val="30"/>
        </w:rPr>
      </w:pPr>
      <w:r w:rsidRPr="00087881">
        <w:rPr>
          <w:rFonts w:ascii="標楷體" w:eastAsia="標楷體" w:hAnsi="標楷體" w:hint="eastAsia"/>
          <w:sz w:val="30"/>
          <w:szCs w:val="30"/>
        </w:rPr>
        <w:t>辦理計畫擬定與預演等</w:t>
      </w:r>
      <w:r w:rsidR="00454C21">
        <w:rPr>
          <w:rFonts w:ascii="標楷體" w:eastAsia="標楷體" w:hAnsi="標楷體" w:hint="eastAsia"/>
          <w:sz w:val="30"/>
          <w:szCs w:val="30"/>
        </w:rPr>
        <w:t>相關工作準備</w:t>
      </w:r>
      <w:r w:rsidRPr="00087881">
        <w:rPr>
          <w:rFonts w:ascii="標楷體" w:eastAsia="標楷體" w:hAnsi="標楷體" w:hint="eastAsia"/>
          <w:sz w:val="30"/>
          <w:szCs w:val="30"/>
        </w:rPr>
        <w:t>階段：</w:t>
      </w:r>
    </w:p>
    <w:p w:rsidR="00BF5F19" w:rsidRDefault="00667776" w:rsidP="00FC6FB2">
      <w:pPr>
        <w:pStyle w:val="a3"/>
        <w:numPr>
          <w:ilvl w:val="0"/>
          <w:numId w:val="15"/>
        </w:numPr>
        <w:tabs>
          <w:tab w:val="left" w:pos="709"/>
          <w:tab w:val="left" w:pos="1418"/>
          <w:tab w:val="left" w:pos="1560"/>
        </w:tabs>
        <w:spacing w:line="520" w:lineRule="exact"/>
        <w:ind w:leftChars="0" w:left="851" w:hanging="284"/>
        <w:rPr>
          <w:rFonts w:ascii="標楷體" w:eastAsia="標楷體" w:hAnsi="標楷體"/>
          <w:sz w:val="30"/>
          <w:szCs w:val="30"/>
        </w:rPr>
      </w:pPr>
      <w:r>
        <w:rPr>
          <w:rFonts w:ascii="標楷體" w:eastAsia="標楷體" w:hAnsi="標楷體" w:hint="eastAsia"/>
          <w:sz w:val="30"/>
          <w:szCs w:val="30"/>
        </w:rPr>
        <w:t>完成計畫擬定：</w:t>
      </w:r>
    </w:p>
    <w:p w:rsidR="00667776" w:rsidRDefault="003D7CC9" w:rsidP="00FC6FB2">
      <w:pPr>
        <w:pStyle w:val="a3"/>
        <w:numPr>
          <w:ilvl w:val="0"/>
          <w:numId w:val="27"/>
        </w:numPr>
        <w:tabs>
          <w:tab w:val="left" w:pos="709"/>
          <w:tab w:val="left" w:pos="1418"/>
          <w:tab w:val="left" w:pos="1560"/>
        </w:tabs>
        <w:spacing w:line="400" w:lineRule="exact"/>
        <w:ind w:leftChars="0"/>
        <w:rPr>
          <w:rFonts w:ascii="標楷體" w:eastAsia="標楷體" w:hAnsi="標楷體"/>
          <w:sz w:val="30"/>
          <w:szCs w:val="30"/>
        </w:rPr>
      </w:pPr>
      <w:r w:rsidRPr="00751F4E">
        <w:rPr>
          <w:rFonts w:ascii="標楷體" w:eastAsia="標楷體" w:hAnsi="標楷體" w:hint="eastAsia"/>
          <w:b/>
          <w:color w:val="000000" w:themeColor="text1"/>
          <w:sz w:val="30"/>
          <w:szCs w:val="30"/>
          <w:u w:val="single"/>
          <w:shd w:val="pct15" w:color="auto" w:fill="FFFFFF"/>
        </w:rPr>
        <w:t>10</w:t>
      </w:r>
      <w:r w:rsidR="00751F4E" w:rsidRPr="00751F4E">
        <w:rPr>
          <w:rFonts w:ascii="標楷體" w:eastAsia="標楷體" w:hAnsi="標楷體"/>
          <w:b/>
          <w:color w:val="000000" w:themeColor="text1"/>
          <w:sz w:val="30"/>
          <w:szCs w:val="30"/>
          <w:u w:val="single"/>
          <w:shd w:val="pct15" w:color="auto" w:fill="FFFFFF"/>
        </w:rPr>
        <w:t>9</w:t>
      </w:r>
      <w:r w:rsidR="00454C21" w:rsidRPr="00751F4E">
        <w:rPr>
          <w:rFonts w:ascii="標楷體" w:eastAsia="標楷體" w:hAnsi="標楷體" w:hint="eastAsia"/>
          <w:b/>
          <w:color w:val="000000" w:themeColor="text1"/>
          <w:sz w:val="30"/>
          <w:szCs w:val="30"/>
          <w:u w:val="single"/>
          <w:shd w:val="pct15" w:color="auto" w:fill="FFFFFF"/>
        </w:rPr>
        <w:t>年</w:t>
      </w:r>
      <w:r w:rsidR="00667776" w:rsidRPr="00751F4E">
        <w:rPr>
          <w:rFonts w:ascii="標楷體" w:eastAsia="標楷體" w:hAnsi="標楷體" w:hint="eastAsia"/>
          <w:b/>
          <w:color w:val="000000" w:themeColor="text1"/>
          <w:sz w:val="30"/>
          <w:szCs w:val="30"/>
          <w:u w:val="single"/>
          <w:shd w:val="pct15" w:color="auto" w:fill="FFFFFF"/>
        </w:rPr>
        <w:t>8月</w:t>
      </w:r>
      <w:r w:rsidR="002316D1" w:rsidRPr="00751F4E">
        <w:rPr>
          <w:rFonts w:ascii="標楷體" w:eastAsia="標楷體" w:hAnsi="標楷體" w:hint="eastAsia"/>
          <w:b/>
          <w:color w:val="000000" w:themeColor="text1"/>
          <w:sz w:val="30"/>
          <w:szCs w:val="30"/>
          <w:u w:val="single"/>
          <w:shd w:val="pct15" w:color="auto" w:fill="FFFFFF"/>
        </w:rPr>
        <w:t>2</w:t>
      </w:r>
      <w:r w:rsidR="00751F4E" w:rsidRPr="00751F4E">
        <w:rPr>
          <w:rFonts w:ascii="標楷體" w:eastAsia="標楷體" w:hAnsi="標楷體"/>
          <w:b/>
          <w:color w:val="000000" w:themeColor="text1"/>
          <w:sz w:val="30"/>
          <w:szCs w:val="30"/>
          <w:u w:val="single"/>
          <w:shd w:val="pct15" w:color="auto" w:fill="FFFFFF"/>
        </w:rPr>
        <w:t>5</w:t>
      </w:r>
      <w:r w:rsidR="00667776" w:rsidRPr="00751F4E">
        <w:rPr>
          <w:rFonts w:ascii="標楷體" w:eastAsia="標楷體" w:hAnsi="標楷體" w:hint="eastAsia"/>
          <w:b/>
          <w:color w:val="000000" w:themeColor="text1"/>
          <w:sz w:val="30"/>
          <w:szCs w:val="30"/>
          <w:u w:val="single"/>
          <w:shd w:val="pct15" w:color="auto" w:fill="FFFFFF"/>
        </w:rPr>
        <w:t>日前</w:t>
      </w:r>
      <w:r w:rsidR="00D20BFE">
        <w:rPr>
          <w:rFonts w:ascii="標楷體" w:eastAsia="標楷體" w:hAnsi="標楷體" w:hint="eastAsia"/>
          <w:sz w:val="30"/>
          <w:szCs w:val="30"/>
        </w:rPr>
        <w:t>，依教育部實施計畫規定</w:t>
      </w:r>
      <w:r w:rsidR="00667776" w:rsidRPr="000662EA">
        <w:rPr>
          <w:rFonts w:ascii="標楷體" w:eastAsia="標楷體" w:hAnsi="標楷體" w:hint="eastAsia"/>
          <w:sz w:val="30"/>
          <w:szCs w:val="30"/>
        </w:rPr>
        <w:t>完成地震避難掩護演練計畫擬定工作，經</w:t>
      </w:r>
      <w:r w:rsidR="00667776" w:rsidRPr="00524C41">
        <w:rPr>
          <w:rFonts w:ascii="標楷體" w:eastAsia="標楷體" w:hAnsi="標楷體" w:hint="eastAsia"/>
          <w:sz w:val="30"/>
          <w:szCs w:val="30"/>
          <w:bdr w:val="single" w:sz="4" w:space="0" w:color="auto"/>
        </w:rPr>
        <w:t>行政會議</w:t>
      </w:r>
      <w:r w:rsidR="00D20BFE">
        <w:rPr>
          <w:rFonts w:ascii="標楷體" w:eastAsia="標楷體" w:hAnsi="標楷體" w:hint="eastAsia"/>
          <w:sz w:val="30"/>
          <w:szCs w:val="30"/>
        </w:rPr>
        <w:t>討論及校長(園長)核定後實施</w:t>
      </w:r>
    </w:p>
    <w:p w:rsidR="000F23AA" w:rsidRPr="00454C21" w:rsidRDefault="00524C41" w:rsidP="00FA2165">
      <w:pPr>
        <w:pStyle w:val="a3"/>
        <w:numPr>
          <w:ilvl w:val="0"/>
          <w:numId w:val="27"/>
        </w:numPr>
        <w:tabs>
          <w:tab w:val="left" w:pos="709"/>
          <w:tab w:val="left" w:pos="1418"/>
          <w:tab w:val="left" w:pos="1560"/>
        </w:tabs>
        <w:spacing w:line="400" w:lineRule="exact"/>
        <w:ind w:leftChars="0"/>
        <w:rPr>
          <w:rFonts w:ascii="標楷體" w:eastAsia="標楷體" w:hAnsi="標楷體"/>
          <w:sz w:val="30"/>
          <w:szCs w:val="30"/>
        </w:rPr>
      </w:pPr>
      <w:r>
        <w:rPr>
          <w:rFonts w:ascii="標楷體" w:eastAsia="標楷體" w:hAnsi="標楷體" w:hint="eastAsia"/>
          <w:sz w:val="30"/>
          <w:szCs w:val="30"/>
        </w:rPr>
        <w:t>將演練成果上傳</w:t>
      </w:r>
      <w:r w:rsidR="000F23AA" w:rsidRPr="000662EA">
        <w:rPr>
          <w:rFonts w:ascii="標楷體" w:eastAsia="標楷體" w:hAnsi="標楷體" w:hint="eastAsia"/>
          <w:sz w:val="30"/>
          <w:szCs w:val="30"/>
        </w:rPr>
        <w:t>內政部</w:t>
      </w:r>
      <w:r w:rsidR="00FA2165" w:rsidRPr="00FA2165">
        <w:rPr>
          <w:rFonts w:ascii="標楷體" w:eastAsia="標楷體" w:hAnsi="標楷體" w:hint="eastAsia"/>
          <w:sz w:val="30"/>
          <w:szCs w:val="30"/>
        </w:rPr>
        <w:t>消防防災館</w:t>
      </w:r>
      <w:r w:rsidR="000F23AA" w:rsidRPr="00454C21">
        <w:rPr>
          <w:rFonts w:ascii="標楷體" w:eastAsia="標楷體" w:hAnsi="標楷體" w:hint="eastAsia"/>
          <w:sz w:val="30"/>
          <w:szCs w:val="30"/>
        </w:rPr>
        <w:t>，擴大全民參與成效。</w:t>
      </w:r>
    </w:p>
    <w:p w:rsidR="00BF5F19" w:rsidRDefault="00BF5F19" w:rsidP="00AD3024">
      <w:pPr>
        <w:pStyle w:val="a3"/>
        <w:numPr>
          <w:ilvl w:val="0"/>
          <w:numId w:val="15"/>
        </w:numPr>
        <w:tabs>
          <w:tab w:val="left" w:pos="709"/>
          <w:tab w:val="left" w:pos="1418"/>
          <w:tab w:val="left" w:pos="1560"/>
        </w:tabs>
        <w:spacing w:line="440" w:lineRule="exact"/>
        <w:ind w:leftChars="0" w:left="851" w:hanging="284"/>
        <w:rPr>
          <w:rFonts w:ascii="標楷體" w:eastAsia="標楷體" w:hAnsi="標楷體"/>
          <w:sz w:val="30"/>
          <w:szCs w:val="30"/>
        </w:rPr>
      </w:pPr>
      <w:r>
        <w:rPr>
          <w:rFonts w:ascii="標楷體" w:eastAsia="標楷體" w:hAnsi="標楷體" w:hint="eastAsia"/>
          <w:sz w:val="30"/>
          <w:szCs w:val="30"/>
        </w:rPr>
        <w:t>設施及器材設備：</w:t>
      </w:r>
    </w:p>
    <w:p w:rsidR="00087881" w:rsidRDefault="00087881" w:rsidP="00AD3024">
      <w:pPr>
        <w:pStyle w:val="a3"/>
        <w:tabs>
          <w:tab w:val="left" w:pos="709"/>
          <w:tab w:val="left" w:pos="1418"/>
          <w:tab w:val="left" w:pos="1560"/>
        </w:tabs>
        <w:spacing w:line="440" w:lineRule="exact"/>
        <w:ind w:leftChars="0" w:left="851"/>
        <w:rPr>
          <w:rFonts w:ascii="標楷體" w:eastAsia="標楷體" w:hAnsi="標楷體"/>
          <w:sz w:val="30"/>
          <w:szCs w:val="30"/>
        </w:rPr>
      </w:pPr>
      <w:r>
        <w:rPr>
          <w:rFonts w:ascii="標楷體" w:eastAsia="標楷體" w:hAnsi="標楷體" w:hint="eastAsia"/>
          <w:sz w:val="30"/>
          <w:szCs w:val="30"/>
        </w:rPr>
        <w:t xml:space="preserve">    於暑假</w:t>
      </w:r>
      <w:r w:rsidRPr="00087881">
        <w:rPr>
          <w:rFonts w:ascii="標楷體" w:eastAsia="標楷體" w:hAnsi="標楷體" w:hint="eastAsia"/>
          <w:sz w:val="30"/>
          <w:szCs w:val="30"/>
        </w:rPr>
        <w:t>期間完成演練</w:t>
      </w:r>
      <w:r w:rsidR="005B43CA">
        <w:rPr>
          <w:rFonts w:ascii="標楷體" w:eastAsia="標楷體" w:hAnsi="標楷體" w:hint="eastAsia"/>
          <w:sz w:val="30"/>
          <w:szCs w:val="30"/>
        </w:rPr>
        <w:t>前</w:t>
      </w:r>
      <w:r w:rsidRPr="00087881">
        <w:rPr>
          <w:rFonts w:ascii="標楷體" w:eastAsia="標楷體" w:hAnsi="標楷體" w:hint="eastAsia"/>
          <w:sz w:val="30"/>
          <w:szCs w:val="30"/>
        </w:rPr>
        <w:t>各項設施及器材之檢視與整備工作。</w:t>
      </w:r>
    </w:p>
    <w:p w:rsidR="00BF5F19" w:rsidRDefault="00BF5F19" w:rsidP="00AD3024">
      <w:pPr>
        <w:pStyle w:val="a3"/>
        <w:numPr>
          <w:ilvl w:val="0"/>
          <w:numId w:val="15"/>
        </w:numPr>
        <w:tabs>
          <w:tab w:val="left" w:pos="709"/>
          <w:tab w:val="left" w:pos="1418"/>
          <w:tab w:val="left" w:pos="1560"/>
        </w:tabs>
        <w:spacing w:line="440" w:lineRule="exact"/>
        <w:ind w:leftChars="0" w:left="851" w:hanging="284"/>
        <w:rPr>
          <w:rFonts w:ascii="標楷體" w:eastAsia="標楷體" w:hAnsi="標楷體"/>
          <w:sz w:val="30"/>
          <w:szCs w:val="30"/>
        </w:rPr>
      </w:pPr>
      <w:r>
        <w:rPr>
          <w:rFonts w:ascii="標楷體" w:eastAsia="標楷體" w:hAnsi="標楷體" w:hint="eastAsia"/>
          <w:sz w:val="30"/>
          <w:szCs w:val="30"/>
        </w:rPr>
        <w:t>辦理校內宣導</w:t>
      </w:r>
      <w:r w:rsidR="005B43CA">
        <w:rPr>
          <w:rFonts w:ascii="標楷體" w:eastAsia="標楷體" w:hAnsi="標楷體" w:hint="eastAsia"/>
          <w:sz w:val="30"/>
          <w:szCs w:val="30"/>
        </w:rPr>
        <w:t>說明及強震即時警報軟體測試</w:t>
      </w:r>
      <w:r>
        <w:rPr>
          <w:rFonts w:ascii="標楷體" w:eastAsia="標楷體" w:hAnsi="標楷體" w:hint="eastAsia"/>
          <w:sz w:val="30"/>
          <w:szCs w:val="30"/>
        </w:rPr>
        <w:t>：</w:t>
      </w:r>
    </w:p>
    <w:p w:rsidR="00411361" w:rsidRDefault="00411361" w:rsidP="00AD3024">
      <w:pPr>
        <w:pStyle w:val="a3"/>
        <w:numPr>
          <w:ilvl w:val="0"/>
          <w:numId w:val="28"/>
        </w:numPr>
        <w:tabs>
          <w:tab w:val="left" w:pos="709"/>
          <w:tab w:val="left" w:pos="1418"/>
          <w:tab w:val="left" w:pos="1560"/>
        </w:tabs>
        <w:spacing w:line="440" w:lineRule="exact"/>
        <w:ind w:leftChars="0"/>
        <w:rPr>
          <w:rFonts w:ascii="標楷體" w:eastAsia="標楷體" w:hAnsi="標楷體"/>
          <w:sz w:val="30"/>
          <w:szCs w:val="30"/>
        </w:rPr>
      </w:pPr>
      <w:r w:rsidRPr="00AD7A65">
        <w:rPr>
          <w:rFonts w:ascii="標楷體" w:eastAsia="標楷體" w:hAnsi="標楷體" w:hint="eastAsia"/>
          <w:b/>
          <w:color w:val="000000" w:themeColor="text1"/>
          <w:sz w:val="30"/>
          <w:szCs w:val="30"/>
          <w:u w:val="single"/>
          <w:shd w:val="pct15" w:color="auto" w:fill="FFFFFF"/>
        </w:rPr>
        <w:t>開學前</w:t>
      </w:r>
      <w:r w:rsidRPr="000662EA">
        <w:rPr>
          <w:rFonts w:ascii="標楷體" w:eastAsia="標楷體" w:hAnsi="標楷體" w:hint="eastAsia"/>
          <w:sz w:val="30"/>
          <w:szCs w:val="30"/>
        </w:rPr>
        <w:t>完成校內教職員工地震避難掩護演練宣導說明，並於開學利用集會時間讓師生熟悉演練流程及相關應變作為。</w:t>
      </w:r>
    </w:p>
    <w:p w:rsidR="00AD7A65" w:rsidRDefault="00411361" w:rsidP="006E0887">
      <w:pPr>
        <w:pStyle w:val="a3"/>
        <w:numPr>
          <w:ilvl w:val="0"/>
          <w:numId w:val="28"/>
        </w:numPr>
        <w:tabs>
          <w:tab w:val="left" w:pos="709"/>
          <w:tab w:val="left" w:pos="1418"/>
          <w:tab w:val="left" w:pos="1560"/>
        </w:tabs>
        <w:spacing w:line="440" w:lineRule="exact"/>
        <w:ind w:leftChars="0"/>
        <w:rPr>
          <w:rFonts w:ascii="標楷體" w:eastAsia="標楷體" w:hAnsi="標楷體"/>
          <w:sz w:val="30"/>
          <w:szCs w:val="30"/>
        </w:rPr>
      </w:pPr>
      <w:r w:rsidRPr="00AD7A65">
        <w:rPr>
          <w:rFonts w:ascii="標楷體" w:eastAsia="標楷體" w:hAnsi="標楷體" w:hint="eastAsia"/>
          <w:b/>
          <w:color w:val="000000" w:themeColor="text1"/>
          <w:sz w:val="30"/>
          <w:szCs w:val="30"/>
          <w:u w:val="single"/>
          <w:shd w:val="pct15" w:color="auto" w:fill="FFFFFF"/>
        </w:rPr>
        <w:t>於</w:t>
      </w:r>
      <w:r w:rsidR="003D7CC9" w:rsidRPr="00AD7A65">
        <w:rPr>
          <w:rFonts w:ascii="標楷體" w:eastAsia="標楷體" w:hAnsi="標楷體" w:hint="eastAsia"/>
          <w:b/>
          <w:color w:val="000000" w:themeColor="text1"/>
          <w:sz w:val="30"/>
          <w:szCs w:val="30"/>
          <w:u w:val="single"/>
          <w:shd w:val="pct15" w:color="auto" w:fill="FFFFFF"/>
        </w:rPr>
        <w:t>10</w:t>
      </w:r>
      <w:r w:rsidR="00AD7A65" w:rsidRPr="00AD7A65">
        <w:rPr>
          <w:rFonts w:ascii="標楷體" w:eastAsia="標楷體" w:hAnsi="標楷體"/>
          <w:b/>
          <w:color w:val="000000" w:themeColor="text1"/>
          <w:sz w:val="30"/>
          <w:szCs w:val="30"/>
          <w:u w:val="single"/>
          <w:shd w:val="pct15" w:color="auto" w:fill="FFFFFF"/>
        </w:rPr>
        <w:t>9</w:t>
      </w:r>
      <w:r w:rsidRPr="00AD7A65">
        <w:rPr>
          <w:rFonts w:ascii="標楷體" w:eastAsia="標楷體" w:hAnsi="標楷體" w:hint="eastAsia"/>
          <w:b/>
          <w:color w:val="000000" w:themeColor="text1"/>
          <w:sz w:val="30"/>
          <w:szCs w:val="30"/>
          <w:u w:val="single"/>
          <w:shd w:val="pct15" w:color="auto" w:fill="FFFFFF"/>
        </w:rPr>
        <w:t>年9月</w:t>
      </w:r>
      <w:r w:rsidR="002316D1" w:rsidRPr="00AD7A65">
        <w:rPr>
          <w:rFonts w:ascii="標楷體" w:eastAsia="標楷體" w:hAnsi="標楷體" w:hint="eastAsia"/>
          <w:b/>
          <w:color w:val="000000" w:themeColor="text1"/>
          <w:sz w:val="30"/>
          <w:szCs w:val="30"/>
          <w:u w:val="single"/>
          <w:shd w:val="pct15" w:color="auto" w:fill="FFFFFF"/>
        </w:rPr>
        <w:t>1</w:t>
      </w:r>
      <w:r w:rsidR="00AD7A65" w:rsidRPr="00AD7A65">
        <w:rPr>
          <w:rFonts w:ascii="標楷體" w:eastAsia="標楷體" w:hAnsi="標楷體"/>
          <w:b/>
          <w:color w:val="000000" w:themeColor="text1"/>
          <w:sz w:val="30"/>
          <w:szCs w:val="30"/>
          <w:u w:val="single"/>
          <w:shd w:val="pct15" w:color="auto" w:fill="FFFFFF"/>
        </w:rPr>
        <w:t>4</w:t>
      </w:r>
      <w:r w:rsidRPr="00AD7A65">
        <w:rPr>
          <w:rFonts w:ascii="標楷體" w:eastAsia="標楷體" w:hAnsi="標楷體" w:hint="eastAsia"/>
          <w:b/>
          <w:color w:val="000000" w:themeColor="text1"/>
          <w:sz w:val="30"/>
          <w:szCs w:val="30"/>
          <w:u w:val="single"/>
          <w:shd w:val="pct15" w:color="auto" w:fill="FFFFFF"/>
        </w:rPr>
        <w:t>日上午9時21分</w:t>
      </w:r>
      <w:r w:rsidRPr="000662EA">
        <w:rPr>
          <w:rFonts w:ascii="標楷體" w:eastAsia="標楷體" w:hAnsi="標楷體" w:hint="eastAsia"/>
          <w:sz w:val="30"/>
          <w:szCs w:val="30"/>
        </w:rPr>
        <w:t>，配合交通部中央氣象局辦理強震即時警報軟體之模擬地震訊息測試作業（不操作實兵</w:t>
      </w:r>
      <w:r w:rsidR="00AD7A65">
        <w:rPr>
          <w:rFonts w:ascii="標楷體" w:eastAsia="標楷體" w:hAnsi="標楷體" w:hint="eastAsia"/>
          <w:sz w:val="30"/>
          <w:szCs w:val="30"/>
        </w:rPr>
        <w:t>演</w:t>
      </w:r>
      <w:r w:rsidRPr="000662EA">
        <w:rPr>
          <w:rFonts w:ascii="標楷體" w:eastAsia="標楷體" w:hAnsi="標楷體" w:hint="eastAsia"/>
          <w:sz w:val="30"/>
          <w:szCs w:val="30"/>
        </w:rPr>
        <w:t>練）</w:t>
      </w:r>
    </w:p>
    <w:p w:rsidR="00411361" w:rsidRPr="000662EA" w:rsidRDefault="00411361" w:rsidP="00AD7A65">
      <w:pPr>
        <w:pStyle w:val="a3"/>
        <w:tabs>
          <w:tab w:val="left" w:pos="709"/>
          <w:tab w:val="left" w:pos="1418"/>
          <w:tab w:val="left" w:pos="1560"/>
        </w:tabs>
        <w:spacing w:line="440" w:lineRule="exact"/>
        <w:ind w:leftChars="0" w:left="1381"/>
        <w:rPr>
          <w:rFonts w:ascii="標楷體" w:eastAsia="標楷體" w:hAnsi="標楷體"/>
          <w:sz w:val="30"/>
          <w:szCs w:val="30"/>
        </w:rPr>
      </w:pPr>
      <w:r w:rsidRPr="000662EA">
        <w:rPr>
          <w:rFonts w:ascii="標楷體" w:eastAsia="標楷體" w:hAnsi="標楷體" w:hint="eastAsia"/>
          <w:sz w:val="30"/>
          <w:szCs w:val="30"/>
        </w:rPr>
        <w:t>，有關細部規定另以函文通知。</w:t>
      </w:r>
    </w:p>
    <w:p w:rsidR="00411361" w:rsidRDefault="00411361" w:rsidP="00BF5F19">
      <w:pPr>
        <w:pStyle w:val="a3"/>
        <w:numPr>
          <w:ilvl w:val="0"/>
          <w:numId w:val="15"/>
        </w:numPr>
        <w:tabs>
          <w:tab w:val="left" w:pos="709"/>
          <w:tab w:val="left" w:pos="1418"/>
          <w:tab w:val="left" w:pos="1560"/>
        </w:tabs>
        <w:spacing w:line="520" w:lineRule="exact"/>
        <w:ind w:leftChars="0" w:left="851" w:hanging="284"/>
        <w:rPr>
          <w:rFonts w:ascii="標楷體" w:eastAsia="標楷體" w:hAnsi="標楷體"/>
          <w:sz w:val="30"/>
          <w:szCs w:val="30"/>
        </w:rPr>
      </w:pPr>
      <w:r>
        <w:rPr>
          <w:rFonts w:ascii="標楷體" w:eastAsia="標楷體" w:hAnsi="標楷體" w:hint="eastAsia"/>
          <w:sz w:val="30"/>
          <w:szCs w:val="30"/>
        </w:rPr>
        <w:t>辦理預演：</w:t>
      </w:r>
    </w:p>
    <w:p w:rsidR="00454C21" w:rsidRDefault="009C4199" w:rsidP="00454C21">
      <w:pPr>
        <w:pStyle w:val="a3"/>
        <w:numPr>
          <w:ilvl w:val="0"/>
          <w:numId w:val="45"/>
        </w:numPr>
        <w:tabs>
          <w:tab w:val="left" w:pos="709"/>
          <w:tab w:val="left" w:pos="1560"/>
        </w:tabs>
        <w:spacing w:line="440" w:lineRule="exact"/>
        <w:ind w:leftChars="0"/>
        <w:rPr>
          <w:rFonts w:ascii="標楷體" w:eastAsia="標楷體" w:hAnsi="標楷體"/>
          <w:color w:val="000000" w:themeColor="text1"/>
          <w:sz w:val="30"/>
          <w:szCs w:val="30"/>
        </w:rPr>
      </w:pPr>
      <w:r w:rsidRPr="00AD7A65">
        <w:rPr>
          <w:rFonts w:ascii="標楷體" w:eastAsia="標楷體" w:hAnsi="標楷體" w:hint="eastAsia"/>
          <w:b/>
          <w:color w:val="000000" w:themeColor="text1"/>
          <w:sz w:val="30"/>
          <w:szCs w:val="30"/>
          <w:u w:val="single"/>
          <w:shd w:val="pct15" w:color="auto" w:fill="FFFFFF"/>
        </w:rPr>
        <w:t>於開學後至正式演練前</w:t>
      </w:r>
      <w:r w:rsidRPr="00454C21">
        <w:rPr>
          <w:rFonts w:ascii="標楷體" w:eastAsia="標楷體" w:hAnsi="標楷體" w:hint="eastAsia"/>
          <w:color w:val="000000" w:themeColor="text1"/>
          <w:sz w:val="30"/>
          <w:szCs w:val="30"/>
        </w:rPr>
        <w:t>，</w:t>
      </w:r>
      <w:r w:rsidR="00350495" w:rsidRPr="00454C21">
        <w:rPr>
          <w:rFonts w:ascii="標楷體" w:eastAsia="標楷體" w:hAnsi="標楷體" w:hint="eastAsia"/>
          <w:color w:val="000000" w:themeColor="text1"/>
          <w:sz w:val="30"/>
          <w:szCs w:val="30"/>
        </w:rPr>
        <w:t>運用早自習、班會時間或其他集會時間，</w:t>
      </w:r>
      <w:r w:rsidR="00350495" w:rsidRPr="0090352E">
        <w:rPr>
          <w:rFonts w:ascii="標楷體" w:eastAsia="標楷體" w:hAnsi="標楷體" w:hint="eastAsia"/>
          <w:b/>
          <w:color w:val="000000" w:themeColor="text1"/>
          <w:sz w:val="30"/>
          <w:szCs w:val="30"/>
          <w:u w:val="single"/>
          <w:shd w:val="pct15" w:color="auto" w:fill="FFFFFF"/>
        </w:rPr>
        <w:t>辦理至少1次以上預演</w:t>
      </w:r>
      <w:r w:rsidR="00350495" w:rsidRPr="00454C21">
        <w:rPr>
          <w:rFonts w:ascii="標楷體" w:eastAsia="標楷體" w:hAnsi="標楷體" w:hint="eastAsia"/>
          <w:color w:val="000000" w:themeColor="text1"/>
          <w:sz w:val="30"/>
          <w:szCs w:val="30"/>
        </w:rPr>
        <w:t>，使校內師生熟悉演</w:t>
      </w:r>
      <w:r w:rsidR="000F1094" w:rsidRPr="00454C21">
        <w:rPr>
          <w:rFonts w:ascii="標楷體" w:eastAsia="標楷體" w:hAnsi="標楷體" w:hint="eastAsia"/>
          <w:color w:val="000000" w:themeColor="text1"/>
          <w:sz w:val="30"/>
          <w:szCs w:val="30"/>
        </w:rPr>
        <w:t>練流程及相關應變作為。</w:t>
      </w:r>
    </w:p>
    <w:p w:rsidR="00D42317" w:rsidRPr="00D20BFE" w:rsidRDefault="00454C21" w:rsidP="00454C21">
      <w:pPr>
        <w:pStyle w:val="a3"/>
        <w:numPr>
          <w:ilvl w:val="0"/>
          <w:numId w:val="45"/>
        </w:numPr>
        <w:tabs>
          <w:tab w:val="left" w:pos="709"/>
          <w:tab w:val="left" w:pos="1560"/>
        </w:tabs>
        <w:spacing w:line="440" w:lineRule="exact"/>
        <w:ind w:leftChars="0"/>
        <w:rPr>
          <w:rFonts w:ascii="標楷體" w:eastAsia="標楷體" w:hAnsi="標楷體"/>
          <w:color w:val="000000" w:themeColor="text1"/>
          <w:sz w:val="30"/>
          <w:szCs w:val="30"/>
        </w:rPr>
      </w:pPr>
      <w:r w:rsidRPr="002316D1">
        <w:rPr>
          <w:rFonts w:ascii="標楷體" w:eastAsia="標楷體" w:hAnsi="標楷體" w:hint="eastAsia"/>
          <w:b/>
          <w:color w:val="000000" w:themeColor="text1"/>
          <w:sz w:val="30"/>
          <w:szCs w:val="30"/>
          <w:u w:val="single"/>
        </w:rPr>
        <w:t>預演</w:t>
      </w:r>
      <w:r w:rsidR="00A410A4" w:rsidRPr="002316D1">
        <w:rPr>
          <w:rFonts w:ascii="標楷體" w:eastAsia="標楷體" w:hAnsi="標楷體" w:hint="eastAsia"/>
          <w:b/>
          <w:color w:val="000000" w:themeColor="text1"/>
          <w:sz w:val="30"/>
          <w:szCs w:val="30"/>
          <w:u w:val="single"/>
        </w:rPr>
        <w:t>內容拍照</w:t>
      </w:r>
      <w:r w:rsidRPr="002316D1">
        <w:rPr>
          <w:rFonts w:ascii="標楷體" w:eastAsia="標楷體" w:hAnsi="標楷體" w:hint="eastAsia"/>
          <w:b/>
          <w:color w:val="000000" w:themeColor="text1"/>
          <w:sz w:val="30"/>
          <w:szCs w:val="30"/>
          <w:u w:val="single"/>
        </w:rPr>
        <w:t>或錄影留存</w:t>
      </w:r>
      <w:r w:rsidR="00D20BFE">
        <w:rPr>
          <w:rFonts w:ascii="標楷體" w:eastAsia="標楷體" w:hAnsi="標楷體" w:hint="eastAsia"/>
          <w:color w:val="000000" w:themeColor="text1"/>
          <w:sz w:val="30"/>
          <w:szCs w:val="30"/>
        </w:rPr>
        <w:t>，依</w:t>
      </w:r>
      <w:r w:rsidR="00A410A4" w:rsidRPr="00D20BFE">
        <w:rPr>
          <w:rFonts w:ascii="標楷體" w:eastAsia="標楷體" w:hAnsi="標楷體" w:hint="eastAsia"/>
          <w:color w:val="000000" w:themeColor="text1"/>
          <w:sz w:val="30"/>
          <w:szCs w:val="30"/>
          <w:u w:val="single"/>
        </w:rPr>
        <w:t>預演</w:t>
      </w:r>
      <w:r w:rsidR="0090352E" w:rsidRPr="00D20BFE">
        <w:rPr>
          <w:rFonts w:ascii="標楷體" w:eastAsia="標楷體" w:hAnsi="標楷體" w:hint="eastAsia"/>
          <w:color w:val="000000" w:themeColor="text1"/>
          <w:sz w:val="30"/>
          <w:szCs w:val="30"/>
          <w:u w:val="single"/>
        </w:rPr>
        <w:t>缺失進行檢討改善</w:t>
      </w:r>
      <w:r w:rsidR="00094D37" w:rsidRPr="00D20BFE">
        <w:rPr>
          <w:rFonts w:ascii="標楷體" w:eastAsia="標楷體" w:hAnsi="標楷體" w:hint="eastAsia"/>
          <w:color w:val="000000" w:themeColor="text1"/>
          <w:sz w:val="30"/>
          <w:szCs w:val="30"/>
          <w:u w:val="single"/>
        </w:rPr>
        <w:t>（附件3）</w:t>
      </w:r>
    </w:p>
    <w:p w:rsidR="0090352E" w:rsidRPr="0090352E" w:rsidRDefault="0090352E" w:rsidP="0090352E">
      <w:pPr>
        <w:pStyle w:val="a3"/>
        <w:numPr>
          <w:ilvl w:val="0"/>
          <w:numId w:val="45"/>
        </w:numPr>
        <w:tabs>
          <w:tab w:val="left" w:pos="709"/>
          <w:tab w:val="left" w:pos="1560"/>
        </w:tabs>
        <w:spacing w:line="440" w:lineRule="exact"/>
        <w:ind w:leftChars="0"/>
        <w:rPr>
          <w:rFonts w:ascii="標楷體" w:eastAsia="標楷體" w:hAnsi="標楷體"/>
          <w:b/>
          <w:color w:val="000000" w:themeColor="text1"/>
          <w:sz w:val="30"/>
          <w:szCs w:val="30"/>
          <w:u w:val="single"/>
        </w:rPr>
      </w:pPr>
      <w:r w:rsidRPr="0090352E">
        <w:rPr>
          <w:rFonts w:ascii="標楷體" w:eastAsia="標楷體" w:hAnsi="標楷體" w:hint="eastAsia"/>
          <w:b/>
          <w:color w:val="000000" w:themeColor="text1"/>
          <w:sz w:val="30"/>
          <w:szCs w:val="30"/>
          <w:u w:val="single"/>
        </w:rPr>
        <w:t>可採無預警方式演練，先期以不確定時間實施即可。</w:t>
      </w:r>
    </w:p>
    <w:p w:rsidR="00BF5F19" w:rsidRDefault="00A410A4" w:rsidP="00A410A4">
      <w:pPr>
        <w:pStyle w:val="a3"/>
        <w:numPr>
          <w:ilvl w:val="0"/>
          <w:numId w:val="14"/>
        </w:numPr>
        <w:tabs>
          <w:tab w:val="left" w:pos="709"/>
          <w:tab w:val="left" w:pos="1418"/>
          <w:tab w:val="left" w:pos="1560"/>
        </w:tabs>
        <w:spacing w:line="520" w:lineRule="exact"/>
        <w:ind w:leftChars="0" w:left="851" w:hanging="567"/>
        <w:rPr>
          <w:rFonts w:ascii="標楷體" w:eastAsia="標楷體" w:hAnsi="標楷體"/>
          <w:sz w:val="30"/>
          <w:szCs w:val="30"/>
        </w:rPr>
      </w:pPr>
      <w:r>
        <w:rPr>
          <w:rFonts w:ascii="標楷體" w:eastAsia="標楷體" w:hAnsi="標楷體" w:hint="eastAsia"/>
          <w:sz w:val="30"/>
          <w:szCs w:val="30"/>
        </w:rPr>
        <w:t>辦理正式演練階段</w:t>
      </w:r>
    </w:p>
    <w:p w:rsidR="000F1094" w:rsidRDefault="000F1094" w:rsidP="000D5EE5">
      <w:pPr>
        <w:pStyle w:val="a3"/>
        <w:numPr>
          <w:ilvl w:val="0"/>
          <w:numId w:val="19"/>
        </w:numPr>
        <w:tabs>
          <w:tab w:val="left" w:pos="709"/>
          <w:tab w:val="left" w:pos="1560"/>
        </w:tabs>
        <w:spacing w:line="440" w:lineRule="exact"/>
        <w:ind w:leftChars="0" w:left="1559" w:hanging="992"/>
        <w:rPr>
          <w:rFonts w:ascii="標楷體" w:eastAsia="標楷體" w:hAnsi="標楷體"/>
          <w:sz w:val="30"/>
          <w:szCs w:val="30"/>
        </w:rPr>
      </w:pPr>
      <w:r>
        <w:rPr>
          <w:rFonts w:ascii="標楷體" w:eastAsia="標楷體" w:hAnsi="標楷體" w:hint="eastAsia"/>
          <w:sz w:val="30"/>
          <w:szCs w:val="30"/>
        </w:rPr>
        <w:t>以「趴下、掩護、穩住」</w:t>
      </w:r>
      <w:r w:rsidR="00CE34F1">
        <w:rPr>
          <w:rFonts w:ascii="標楷體" w:eastAsia="標楷體" w:hAnsi="標楷體" w:hint="eastAsia"/>
          <w:sz w:val="30"/>
          <w:szCs w:val="30"/>
        </w:rPr>
        <w:t>抗震保命三步驟為演練實施重點，請參考</w:t>
      </w:r>
      <w:r w:rsidR="008046E4">
        <w:rPr>
          <w:rFonts w:ascii="標楷體" w:eastAsia="標楷體" w:hAnsi="標楷體" w:hint="eastAsia"/>
          <w:sz w:val="30"/>
          <w:szCs w:val="30"/>
        </w:rPr>
        <w:t>（</w:t>
      </w:r>
      <w:r w:rsidR="00CE34F1">
        <w:rPr>
          <w:rFonts w:ascii="標楷體" w:eastAsia="標楷體" w:hAnsi="標楷體" w:hint="eastAsia"/>
          <w:sz w:val="30"/>
          <w:szCs w:val="30"/>
        </w:rPr>
        <w:t>附件1</w:t>
      </w:r>
      <w:r w:rsidR="008046E4">
        <w:rPr>
          <w:rFonts w:ascii="標楷體" w:eastAsia="標楷體" w:hAnsi="標楷體" w:hint="eastAsia"/>
          <w:sz w:val="30"/>
          <w:szCs w:val="30"/>
        </w:rPr>
        <w:t>）</w:t>
      </w:r>
      <w:r w:rsidR="00CE34F1" w:rsidRPr="001945AA">
        <w:rPr>
          <w:rFonts w:ascii="標楷體" w:eastAsia="標楷體" w:hAnsi="標楷體" w:hint="eastAsia"/>
          <w:b/>
          <w:sz w:val="30"/>
          <w:szCs w:val="30"/>
        </w:rPr>
        <w:t>「各級學校及幼兒</w:t>
      </w:r>
      <w:r w:rsidR="0090352E">
        <w:rPr>
          <w:rFonts w:ascii="標楷體" w:eastAsia="標楷體" w:hAnsi="標楷體" w:hint="eastAsia"/>
          <w:b/>
          <w:sz w:val="30"/>
          <w:szCs w:val="30"/>
        </w:rPr>
        <w:t>園</w:t>
      </w:r>
      <w:r w:rsidR="00CE34F1" w:rsidRPr="001945AA">
        <w:rPr>
          <w:rFonts w:ascii="標楷體" w:eastAsia="標楷體" w:hAnsi="標楷體" w:hint="eastAsia"/>
          <w:b/>
          <w:sz w:val="30"/>
          <w:szCs w:val="30"/>
        </w:rPr>
        <w:t>地震避難掩護演練流程及注意事項」</w:t>
      </w:r>
      <w:r w:rsidR="00CE34F1">
        <w:rPr>
          <w:rFonts w:ascii="標楷體" w:eastAsia="標楷體" w:hAnsi="標楷體" w:hint="eastAsia"/>
          <w:sz w:val="30"/>
          <w:szCs w:val="30"/>
        </w:rPr>
        <w:t>及</w:t>
      </w:r>
      <w:r w:rsidR="008046E4">
        <w:rPr>
          <w:rFonts w:ascii="標楷體" w:eastAsia="標楷體" w:hAnsi="標楷體" w:hint="eastAsia"/>
          <w:sz w:val="30"/>
          <w:szCs w:val="30"/>
        </w:rPr>
        <w:t>（</w:t>
      </w:r>
      <w:r w:rsidR="00CE34F1">
        <w:rPr>
          <w:rFonts w:ascii="標楷體" w:eastAsia="標楷體" w:hAnsi="標楷體" w:hint="eastAsia"/>
          <w:sz w:val="30"/>
          <w:szCs w:val="30"/>
        </w:rPr>
        <w:t>附件2</w:t>
      </w:r>
      <w:r w:rsidR="008046E4">
        <w:rPr>
          <w:rFonts w:ascii="標楷體" w:eastAsia="標楷體" w:hAnsi="標楷體" w:hint="eastAsia"/>
          <w:sz w:val="30"/>
          <w:szCs w:val="30"/>
        </w:rPr>
        <w:t>）</w:t>
      </w:r>
      <w:r w:rsidR="00CE34F1" w:rsidRPr="001945AA">
        <w:rPr>
          <w:rFonts w:ascii="標楷體" w:eastAsia="標楷體" w:hAnsi="標楷體" w:hint="eastAsia"/>
          <w:b/>
          <w:sz w:val="30"/>
          <w:szCs w:val="30"/>
        </w:rPr>
        <w:t>「學校地震避難掩護應變參考程序」</w:t>
      </w:r>
      <w:r w:rsidR="00CE34F1" w:rsidRPr="000D5EE5">
        <w:rPr>
          <w:rFonts w:ascii="標楷體" w:eastAsia="標楷體" w:hAnsi="標楷體" w:hint="eastAsia"/>
          <w:sz w:val="30"/>
          <w:szCs w:val="30"/>
        </w:rPr>
        <w:t>，並進行拍照或錄影留存</w:t>
      </w:r>
      <w:r w:rsidR="009D05E1">
        <w:rPr>
          <w:rFonts w:ascii="標楷體" w:eastAsia="標楷體" w:hAnsi="標楷體" w:hint="eastAsia"/>
          <w:sz w:val="30"/>
          <w:szCs w:val="30"/>
        </w:rPr>
        <w:t>。</w:t>
      </w:r>
    </w:p>
    <w:p w:rsidR="00703112" w:rsidRPr="000D5EE5" w:rsidRDefault="00703112" w:rsidP="000D5EE5">
      <w:pPr>
        <w:pStyle w:val="a3"/>
        <w:numPr>
          <w:ilvl w:val="0"/>
          <w:numId w:val="19"/>
        </w:numPr>
        <w:tabs>
          <w:tab w:val="left" w:pos="709"/>
          <w:tab w:val="left" w:pos="1560"/>
        </w:tabs>
        <w:spacing w:line="440" w:lineRule="exact"/>
        <w:ind w:leftChars="0" w:left="1559" w:hanging="992"/>
        <w:rPr>
          <w:rFonts w:ascii="標楷體" w:eastAsia="標楷體" w:hAnsi="標楷體"/>
          <w:sz w:val="30"/>
          <w:szCs w:val="30"/>
        </w:rPr>
      </w:pPr>
      <w:r>
        <w:rPr>
          <w:rFonts w:ascii="標楷體" w:eastAsia="標楷體" w:hAnsi="標楷體" w:hint="eastAsia"/>
          <w:sz w:val="30"/>
          <w:szCs w:val="30"/>
        </w:rPr>
        <w:t>多元資源班由特教老師分班引導避難疏散，並由人事室會計室前往依需支援。</w:t>
      </w:r>
    </w:p>
    <w:p w:rsidR="00E556CC" w:rsidRDefault="000F1094" w:rsidP="00AD3024">
      <w:pPr>
        <w:pStyle w:val="a3"/>
        <w:numPr>
          <w:ilvl w:val="0"/>
          <w:numId w:val="19"/>
        </w:numPr>
        <w:tabs>
          <w:tab w:val="left" w:pos="709"/>
          <w:tab w:val="left" w:pos="1560"/>
        </w:tabs>
        <w:spacing w:line="440" w:lineRule="exact"/>
        <w:ind w:leftChars="0" w:left="1559" w:hanging="992"/>
        <w:rPr>
          <w:rFonts w:ascii="標楷體" w:eastAsia="標楷體" w:hAnsi="標楷體"/>
          <w:sz w:val="30"/>
          <w:szCs w:val="30"/>
        </w:rPr>
      </w:pPr>
      <w:r>
        <w:rPr>
          <w:rFonts w:ascii="標楷體" w:eastAsia="標楷體" w:hAnsi="標楷體" w:hint="eastAsia"/>
          <w:sz w:val="30"/>
          <w:szCs w:val="30"/>
        </w:rPr>
        <w:lastRenderedPageBreak/>
        <w:t>鼓勵邀請鄰近社區及學生家長共同參與。</w:t>
      </w:r>
    </w:p>
    <w:p w:rsidR="00E556CC" w:rsidRPr="001945AA" w:rsidRDefault="00BF26C4" w:rsidP="00AD3024">
      <w:pPr>
        <w:pStyle w:val="a3"/>
        <w:numPr>
          <w:ilvl w:val="0"/>
          <w:numId w:val="19"/>
        </w:numPr>
        <w:tabs>
          <w:tab w:val="left" w:pos="709"/>
          <w:tab w:val="left" w:pos="1560"/>
        </w:tabs>
        <w:spacing w:line="440" w:lineRule="exact"/>
        <w:ind w:leftChars="0" w:left="1559" w:hanging="992"/>
        <w:rPr>
          <w:rFonts w:ascii="標楷體" w:eastAsia="標楷體" w:hAnsi="標楷體"/>
          <w:color w:val="000000" w:themeColor="text1"/>
          <w:sz w:val="30"/>
          <w:szCs w:val="30"/>
        </w:rPr>
      </w:pPr>
      <w:r w:rsidRPr="001945AA">
        <w:rPr>
          <w:rFonts w:ascii="標楷體" w:eastAsia="標楷體" w:hAnsi="標楷體" w:hint="eastAsia"/>
          <w:color w:val="000000" w:themeColor="text1"/>
          <w:sz w:val="30"/>
          <w:szCs w:val="30"/>
        </w:rPr>
        <w:t>正式演練結束後，於</w:t>
      </w:r>
      <w:r w:rsidR="0088238D" w:rsidRPr="001945AA">
        <w:rPr>
          <w:rFonts w:ascii="標楷體" w:eastAsia="標楷體" w:hAnsi="標楷體" w:hint="eastAsia"/>
          <w:color w:val="000000" w:themeColor="text1"/>
          <w:sz w:val="30"/>
          <w:szCs w:val="30"/>
        </w:rPr>
        <w:t>10</w:t>
      </w:r>
      <w:r w:rsidR="0090352E">
        <w:rPr>
          <w:rFonts w:ascii="標楷體" w:eastAsia="標楷體" w:hAnsi="標楷體"/>
          <w:color w:val="000000" w:themeColor="text1"/>
          <w:sz w:val="30"/>
          <w:szCs w:val="30"/>
        </w:rPr>
        <w:t>9</w:t>
      </w:r>
      <w:r w:rsidRPr="001945AA">
        <w:rPr>
          <w:rFonts w:ascii="標楷體" w:eastAsia="標楷體" w:hAnsi="標楷體" w:hint="eastAsia"/>
          <w:color w:val="000000" w:themeColor="text1"/>
          <w:sz w:val="30"/>
          <w:szCs w:val="30"/>
        </w:rPr>
        <w:t>年</w:t>
      </w:r>
      <w:r w:rsidR="00C32648" w:rsidRPr="001945AA">
        <w:rPr>
          <w:rFonts w:ascii="標楷體" w:eastAsia="標楷體" w:hAnsi="標楷體" w:hint="eastAsia"/>
          <w:color w:val="000000" w:themeColor="text1"/>
          <w:sz w:val="30"/>
          <w:szCs w:val="30"/>
        </w:rPr>
        <w:t>9</w:t>
      </w:r>
      <w:r w:rsidRPr="001945AA">
        <w:rPr>
          <w:rFonts w:ascii="標楷體" w:eastAsia="標楷體" w:hAnsi="標楷體" w:hint="eastAsia"/>
          <w:color w:val="000000" w:themeColor="text1"/>
          <w:sz w:val="30"/>
          <w:szCs w:val="30"/>
        </w:rPr>
        <w:t>月</w:t>
      </w:r>
      <w:r w:rsidR="00DE7129" w:rsidRPr="001945AA">
        <w:rPr>
          <w:rFonts w:ascii="標楷體" w:eastAsia="標楷體" w:hAnsi="標楷體" w:hint="eastAsia"/>
          <w:color w:val="000000" w:themeColor="text1"/>
          <w:sz w:val="30"/>
          <w:szCs w:val="30"/>
        </w:rPr>
        <w:t>2</w:t>
      </w:r>
      <w:r w:rsidR="0090352E">
        <w:rPr>
          <w:rFonts w:ascii="標楷體" w:eastAsia="標楷體" w:hAnsi="標楷體"/>
          <w:color w:val="000000" w:themeColor="text1"/>
          <w:sz w:val="30"/>
          <w:szCs w:val="30"/>
        </w:rPr>
        <w:t>1</w:t>
      </w:r>
      <w:r w:rsidRPr="001945AA">
        <w:rPr>
          <w:rFonts w:ascii="標楷體" w:eastAsia="標楷體" w:hAnsi="標楷體" w:hint="eastAsia"/>
          <w:color w:val="000000" w:themeColor="text1"/>
          <w:sz w:val="30"/>
          <w:szCs w:val="30"/>
        </w:rPr>
        <w:t>日</w:t>
      </w:r>
      <w:r w:rsidR="00DE7129" w:rsidRPr="001945AA">
        <w:rPr>
          <w:rFonts w:ascii="標楷體" w:eastAsia="標楷體" w:hAnsi="標楷體" w:hint="eastAsia"/>
          <w:color w:val="000000" w:themeColor="text1"/>
          <w:sz w:val="30"/>
          <w:szCs w:val="30"/>
        </w:rPr>
        <w:t>至10月</w:t>
      </w:r>
      <w:r w:rsidR="0090352E">
        <w:rPr>
          <w:rFonts w:ascii="標楷體" w:eastAsia="標楷體" w:hAnsi="標楷體"/>
          <w:color w:val="000000" w:themeColor="text1"/>
          <w:sz w:val="30"/>
          <w:szCs w:val="30"/>
        </w:rPr>
        <w:t>1</w:t>
      </w:r>
      <w:r w:rsidR="00DE7129" w:rsidRPr="001945AA">
        <w:rPr>
          <w:rFonts w:ascii="標楷體" w:eastAsia="標楷體" w:hAnsi="標楷體" w:hint="eastAsia"/>
          <w:color w:val="000000" w:themeColor="text1"/>
          <w:sz w:val="30"/>
          <w:szCs w:val="30"/>
        </w:rPr>
        <w:t>0日至</w:t>
      </w:r>
      <w:r w:rsidRPr="001945AA">
        <w:rPr>
          <w:rFonts w:ascii="標楷體" w:eastAsia="標楷體" w:hAnsi="標楷體" w:hint="eastAsia"/>
          <w:color w:val="000000" w:themeColor="text1"/>
          <w:sz w:val="30"/>
          <w:szCs w:val="30"/>
        </w:rPr>
        <w:t>內政部</w:t>
      </w:r>
      <w:r w:rsidR="00FA2165" w:rsidRPr="001945AA">
        <w:rPr>
          <w:rFonts w:ascii="標楷體" w:eastAsia="標楷體" w:hAnsi="標楷體" w:hint="eastAsia"/>
          <w:color w:val="000000" w:themeColor="text1"/>
          <w:sz w:val="30"/>
          <w:szCs w:val="30"/>
        </w:rPr>
        <w:t>消防</w:t>
      </w:r>
      <w:r w:rsidR="00DE7129" w:rsidRPr="001945AA">
        <w:rPr>
          <w:rFonts w:ascii="標楷體" w:eastAsia="標楷體" w:hAnsi="標楷體" w:hint="eastAsia"/>
          <w:color w:val="000000" w:themeColor="text1"/>
          <w:sz w:val="30"/>
          <w:szCs w:val="30"/>
        </w:rPr>
        <w:t>防災館</w:t>
      </w:r>
      <w:r w:rsidR="0090352E">
        <w:rPr>
          <w:rFonts w:ascii="標楷體" w:eastAsia="標楷體" w:hAnsi="標楷體" w:hint="eastAsia"/>
          <w:color w:val="000000" w:themeColor="text1"/>
          <w:sz w:val="30"/>
          <w:szCs w:val="30"/>
        </w:rPr>
        <w:t>（https</w:t>
      </w:r>
      <w:r w:rsidR="0090352E">
        <w:rPr>
          <w:rFonts w:ascii="標楷體" w:eastAsia="標楷體" w:hAnsi="標楷體"/>
          <w:color w:val="000000" w:themeColor="text1"/>
          <w:sz w:val="30"/>
          <w:szCs w:val="30"/>
        </w:rPr>
        <w:t>://</w:t>
      </w:r>
      <w:r w:rsidR="0090352E">
        <w:rPr>
          <w:rFonts w:ascii="標楷體" w:eastAsia="標楷體" w:hAnsi="標楷體" w:hint="eastAsia"/>
          <w:color w:val="000000" w:themeColor="text1"/>
          <w:sz w:val="30"/>
          <w:szCs w:val="30"/>
        </w:rPr>
        <w:t>www</w:t>
      </w:r>
      <w:r w:rsidR="0090352E">
        <w:rPr>
          <w:rFonts w:ascii="標楷體" w:eastAsia="標楷體" w:hAnsi="標楷體"/>
          <w:color w:val="000000" w:themeColor="text1"/>
          <w:sz w:val="30"/>
          <w:szCs w:val="30"/>
        </w:rPr>
        <w:t>.</w:t>
      </w:r>
      <w:r w:rsidR="0090352E">
        <w:rPr>
          <w:rFonts w:ascii="標楷體" w:eastAsia="標楷體" w:hAnsi="標楷體" w:hint="eastAsia"/>
          <w:color w:val="000000" w:themeColor="text1"/>
          <w:sz w:val="30"/>
          <w:szCs w:val="30"/>
        </w:rPr>
        <w:t>tfdp</w:t>
      </w:r>
      <w:r w:rsidR="0090352E">
        <w:rPr>
          <w:rFonts w:ascii="標楷體" w:eastAsia="標楷體" w:hAnsi="標楷體"/>
          <w:color w:val="000000" w:themeColor="text1"/>
          <w:sz w:val="30"/>
          <w:szCs w:val="30"/>
        </w:rPr>
        <w:t>.</w:t>
      </w:r>
      <w:r w:rsidR="0090352E">
        <w:rPr>
          <w:rFonts w:ascii="標楷體" w:eastAsia="標楷體" w:hAnsi="標楷體" w:hint="eastAsia"/>
          <w:color w:val="000000" w:themeColor="text1"/>
          <w:sz w:val="30"/>
          <w:szCs w:val="30"/>
        </w:rPr>
        <w:t>com</w:t>
      </w:r>
      <w:r w:rsidR="0090352E">
        <w:rPr>
          <w:rFonts w:ascii="標楷體" w:eastAsia="標楷體" w:hAnsi="標楷體"/>
          <w:color w:val="000000" w:themeColor="text1"/>
          <w:sz w:val="30"/>
          <w:szCs w:val="30"/>
        </w:rPr>
        <w:t>.</w:t>
      </w:r>
      <w:r w:rsidR="0090352E">
        <w:rPr>
          <w:rFonts w:ascii="標楷體" w:eastAsia="標楷體" w:hAnsi="標楷體" w:hint="eastAsia"/>
          <w:color w:val="000000" w:themeColor="text1"/>
          <w:sz w:val="30"/>
          <w:szCs w:val="30"/>
        </w:rPr>
        <w:t>tw）</w:t>
      </w:r>
      <w:r w:rsidRPr="001945AA">
        <w:rPr>
          <w:rFonts w:ascii="標楷體" w:eastAsia="標楷體" w:hAnsi="標楷體" w:hint="eastAsia"/>
          <w:color w:val="000000" w:themeColor="text1"/>
          <w:sz w:val="30"/>
          <w:szCs w:val="30"/>
        </w:rPr>
        <w:t>上傳演練實況照片（請以校名為檔案名稱）以利經驗分享。</w:t>
      </w:r>
    </w:p>
    <w:p w:rsidR="00C77246" w:rsidRDefault="00BF26C4" w:rsidP="00C77246">
      <w:pPr>
        <w:pStyle w:val="a3"/>
        <w:numPr>
          <w:ilvl w:val="0"/>
          <w:numId w:val="19"/>
        </w:numPr>
        <w:tabs>
          <w:tab w:val="left" w:pos="709"/>
          <w:tab w:val="left" w:pos="1560"/>
        </w:tabs>
        <w:spacing w:line="440" w:lineRule="exact"/>
        <w:ind w:leftChars="0" w:left="1559" w:hanging="992"/>
        <w:rPr>
          <w:rFonts w:ascii="標楷體" w:eastAsia="標楷體" w:hAnsi="標楷體"/>
          <w:b/>
          <w:color w:val="000000" w:themeColor="text1"/>
          <w:sz w:val="30"/>
          <w:szCs w:val="30"/>
          <w:u w:val="single"/>
        </w:rPr>
      </w:pPr>
      <w:r w:rsidRPr="00740C3A">
        <w:rPr>
          <w:rFonts w:ascii="標楷體" w:eastAsia="標楷體" w:hAnsi="標楷體" w:hint="eastAsia"/>
          <w:b/>
          <w:color w:val="000000" w:themeColor="text1"/>
          <w:sz w:val="30"/>
          <w:szCs w:val="30"/>
          <w:u w:val="single"/>
        </w:rPr>
        <w:t>正式演練結束，</w:t>
      </w:r>
      <w:r w:rsidR="00524C41" w:rsidRPr="00C77246">
        <w:rPr>
          <w:rFonts w:ascii="標楷體" w:eastAsia="標楷體" w:hAnsi="標楷體" w:hint="eastAsia"/>
          <w:b/>
          <w:color w:val="000000" w:themeColor="text1"/>
          <w:sz w:val="30"/>
          <w:szCs w:val="30"/>
          <w:u w:val="single"/>
        </w:rPr>
        <w:t>將以函通知</w:t>
      </w:r>
      <w:r w:rsidR="00740C3A" w:rsidRPr="00740C3A">
        <w:rPr>
          <w:rFonts w:ascii="標楷體" w:eastAsia="標楷體" w:hAnsi="標楷體" w:hint="eastAsia"/>
          <w:b/>
          <w:color w:val="000000" w:themeColor="text1"/>
          <w:sz w:val="30"/>
          <w:szCs w:val="30"/>
          <w:u w:val="single"/>
        </w:rPr>
        <w:t>將</w:t>
      </w:r>
      <w:r w:rsidR="001945AA" w:rsidRPr="00740C3A">
        <w:rPr>
          <w:rFonts w:ascii="標楷體" w:eastAsia="標楷體" w:hAnsi="標楷體" w:hint="eastAsia"/>
          <w:b/>
          <w:color w:val="000000" w:themeColor="text1"/>
          <w:sz w:val="30"/>
          <w:szCs w:val="30"/>
          <w:u w:val="single"/>
        </w:rPr>
        <w:t>配合教育部填報正式參演</w:t>
      </w:r>
      <w:r w:rsidR="0090352E" w:rsidRPr="00740C3A">
        <w:rPr>
          <w:rFonts w:ascii="標楷體" w:eastAsia="標楷體" w:hAnsi="標楷體" w:hint="eastAsia"/>
          <w:b/>
          <w:color w:val="000000" w:themeColor="text1"/>
          <w:sz w:val="30"/>
          <w:szCs w:val="30"/>
          <w:u w:val="single"/>
        </w:rPr>
        <w:t>人</w:t>
      </w:r>
      <w:r w:rsidR="001945AA" w:rsidRPr="00740C3A">
        <w:rPr>
          <w:rFonts w:ascii="標楷體" w:eastAsia="標楷體" w:hAnsi="標楷體" w:hint="eastAsia"/>
          <w:b/>
          <w:color w:val="000000" w:themeColor="text1"/>
          <w:sz w:val="30"/>
          <w:szCs w:val="30"/>
          <w:u w:val="single"/>
        </w:rPr>
        <w:t>數</w:t>
      </w:r>
      <w:r w:rsidR="001945AA" w:rsidRPr="00C77246">
        <w:rPr>
          <w:rFonts w:ascii="標楷體" w:eastAsia="標楷體" w:hAnsi="標楷體" w:hint="eastAsia"/>
          <w:b/>
          <w:color w:val="000000" w:themeColor="text1"/>
          <w:sz w:val="30"/>
          <w:szCs w:val="30"/>
          <w:u w:val="single"/>
        </w:rPr>
        <w:t>。</w:t>
      </w:r>
    </w:p>
    <w:p w:rsidR="009D05E1" w:rsidRPr="009D05E1" w:rsidRDefault="009D05E1" w:rsidP="009D05E1">
      <w:pPr>
        <w:pStyle w:val="a3"/>
        <w:numPr>
          <w:ilvl w:val="0"/>
          <w:numId w:val="19"/>
        </w:numPr>
        <w:tabs>
          <w:tab w:val="left" w:pos="709"/>
          <w:tab w:val="left" w:pos="1560"/>
        </w:tabs>
        <w:spacing w:line="440" w:lineRule="exact"/>
        <w:ind w:leftChars="0" w:left="1559" w:hanging="992"/>
        <w:rPr>
          <w:rFonts w:ascii="標楷體" w:eastAsia="標楷體" w:hAnsi="標楷體"/>
          <w:b/>
          <w:color w:val="000000" w:themeColor="text1"/>
          <w:sz w:val="30"/>
          <w:szCs w:val="30"/>
          <w:u w:val="single"/>
        </w:rPr>
      </w:pPr>
      <w:r w:rsidRPr="009D05E1">
        <w:rPr>
          <w:rFonts w:ascii="標楷體" w:eastAsia="標楷體" w:hAnsi="標楷體" w:hint="eastAsia"/>
          <w:b/>
          <w:color w:val="000000" w:themeColor="text1"/>
          <w:sz w:val="30"/>
          <w:szCs w:val="30"/>
          <w:u w:val="single"/>
        </w:rPr>
        <w:t>演練後（附件3）「學校地震避難掩護演練執行成效表」</w:t>
      </w:r>
    </w:p>
    <w:p w:rsidR="00524C41" w:rsidRDefault="00524C41" w:rsidP="00AD3024">
      <w:pPr>
        <w:pStyle w:val="a3"/>
        <w:numPr>
          <w:ilvl w:val="0"/>
          <w:numId w:val="14"/>
        </w:numPr>
        <w:tabs>
          <w:tab w:val="left" w:pos="709"/>
          <w:tab w:val="left" w:pos="1560"/>
        </w:tabs>
        <w:spacing w:line="440" w:lineRule="exact"/>
        <w:ind w:leftChars="0" w:left="782"/>
        <w:rPr>
          <w:rFonts w:ascii="標楷體" w:eastAsia="標楷體" w:hAnsi="標楷體"/>
          <w:sz w:val="30"/>
          <w:szCs w:val="30"/>
        </w:rPr>
      </w:pPr>
      <w:r w:rsidRPr="00524C41">
        <w:rPr>
          <w:rFonts w:ascii="標楷體" w:eastAsia="標楷體" w:hAnsi="標楷體" w:hint="eastAsia"/>
          <w:sz w:val="30"/>
          <w:szCs w:val="30"/>
        </w:rPr>
        <w:t>市</w:t>
      </w:r>
      <w:r w:rsidR="00A44917" w:rsidRPr="00524C41">
        <w:rPr>
          <w:rFonts w:ascii="標楷體" w:eastAsia="標楷體" w:hAnsi="標楷體" w:hint="eastAsia"/>
          <w:sz w:val="30"/>
          <w:szCs w:val="30"/>
        </w:rPr>
        <w:t>府</w:t>
      </w:r>
      <w:r w:rsidRPr="00524C41">
        <w:rPr>
          <w:rFonts w:ascii="標楷體" w:eastAsia="標楷體" w:hAnsi="標楷體" w:hint="eastAsia"/>
          <w:sz w:val="30"/>
          <w:szCs w:val="30"/>
        </w:rPr>
        <w:t>將</w:t>
      </w:r>
      <w:r w:rsidR="00A44917" w:rsidRPr="00524C41">
        <w:rPr>
          <w:rFonts w:ascii="標楷體" w:eastAsia="標楷體" w:hAnsi="標楷體" w:hint="eastAsia"/>
          <w:sz w:val="30"/>
          <w:szCs w:val="30"/>
        </w:rPr>
        <w:t>抽查驗收</w:t>
      </w:r>
      <w:r w:rsidRPr="00524C41">
        <w:rPr>
          <w:rFonts w:ascii="標楷體" w:eastAsia="標楷體" w:hAnsi="標楷體" w:hint="eastAsia"/>
          <w:sz w:val="30"/>
          <w:szCs w:val="30"/>
        </w:rPr>
        <w:t>學校</w:t>
      </w:r>
      <w:r w:rsidR="002A6256">
        <w:rPr>
          <w:rFonts w:ascii="標楷體" w:eastAsia="標楷體" w:hAnsi="標楷體" w:hint="eastAsia"/>
          <w:sz w:val="30"/>
          <w:szCs w:val="30"/>
        </w:rPr>
        <w:t>辦理成效。</w:t>
      </w:r>
    </w:p>
    <w:p w:rsidR="00A44917" w:rsidRPr="00524C41" w:rsidRDefault="00A44917" w:rsidP="00AD3024">
      <w:pPr>
        <w:pStyle w:val="a3"/>
        <w:numPr>
          <w:ilvl w:val="0"/>
          <w:numId w:val="14"/>
        </w:numPr>
        <w:tabs>
          <w:tab w:val="left" w:pos="709"/>
          <w:tab w:val="left" w:pos="1560"/>
        </w:tabs>
        <w:spacing w:line="440" w:lineRule="exact"/>
        <w:ind w:leftChars="0" w:left="782"/>
        <w:rPr>
          <w:rFonts w:ascii="標楷體" w:eastAsia="標楷體" w:hAnsi="標楷體"/>
          <w:sz w:val="30"/>
          <w:szCs w:val="30"/>
        </w:rPr>
      </w:pPr>
      <w:r w:rsidRPr="00524C41">
        <w:rPr>
          <w:rFonts w:ascii="標楷體" w:eastAsia="標楷體" w:hAnsi="標楷體" w:hint="eastAsia"/>
          <w:sz w:val="30"/>
          <w:szCs w:val="30"/>
        </w:rPr>
        <w:t>教育處</w:t>
      </w:r>
      <w:r w:rsidR="00F36DC2" w:rsidRPr="00524C41">
        <w:rPr>
          <w:rFonts w:ascii="標楷體" w:eastAsia="標楷體" w:hAnsi="標楷體" w:hint="eastAsia"/>
          <w:sz w:val="30"/>
          <w:szCs w:val="30"/>
        </w:rPr>
        <w:t>將</w:t>
      </w:r>
      <w:r w:rsidRPr="00524C41">
        <w:rPr>
          <w:rFonts w:ascii="標楷體" w:eastAsia="標楷體" w:hAnsi="標楷體" w:hint="eastAsia"/>
          <w:sz w:val="30"/>
          <w:szCs w:val="30"/>
        </w:rPr>
        <w:t>轄署學校預演及正式演練當日，編組人員進行訪視與輔導各學制學校（含幼兒園），各學制至少訪視1校。</w:t>
      </w:r>
      <w:r w:rsidR="001041BE" w:rsidRPr="00524C41">
        <w:rPr>
          <w:rFonts w:ascii="標楷體" w:eastAsia="標楷體" w:hAnsi="標楷體" w:hint="eastAsia"/>
          <w:sz w:val="30"/>
          <w:szCs w:val="30"/>
        </w:rPr>
        <w:t>（附件4）</w:t>
      </w:r>
    </w:p>
    <w:p w:rsidR="00A44917" w:rsidRPr="00B123BF" w:rsidRDefault="00B123BF" w:rsidP="00AD3024">
      <w:pPr>
        <w:pStyle w:val="a3"/>
        <w:numPr>
          <w:ilvl w:val="0"/>
          <w:numId w:val="14"/>
        </w:numPr>
        <w:tabs>
          <w:tab w:val="left" w:pos="709"/>
          <w:tab w:val="left" w:pos="1560"/>
        </w:tabs>
        <w:spacing w:line="440" w:lineRule="exact"/>
        <w:ind w:leftChars="0" w:left="782"/>
        <w:rPr>
          <w:rFonts w:ascii="標楷體" w:eastAsia="標楷體" w:hAnsi="標楷體"/>
          <w:sz w:val="30"/>
          <w:szCs w:val="30"/>
        </w:rPr>
      </w:pPr>
      <w:r w:rsidRPr="00B123BF">
        <w:rPr>
          <w:rFonts w:ascii="標楷體" w:eastAsia="標楷體" w:hAnsi="標楷體" w:hint="eastAsia"/>
          <w:sz w:val="30"/>
          <w:szCs w:val="30"/>
        </w:rPr>
        <w:t>學校自評作業：</w:t>
      </w:r>
    </w:p>
    <w:p w:rsidR="00FC6FB2" w:rsidRPr="005C3B37" w:rsidRDefault="002A6256" w:rsidP="005C3B37">
      <w:pPr>
        <w:pStyle w:val="a3"/>
        <w:tabs>
          <w:tab w:val="left" w:pos="709"/>
          <w:tab w:val="left" w:pos="1560"/>
        </w:tabs>
        <w:spacing w:line="440" w:lineRule="exact"/>
        <w:ind w:leftChars="0" w:left="782"/>
        <w:rPr>
          <w:rFonts w:ascii="標楷體" w:eastAsia="標楷體" w:hAnsi="標楷體"/>
          <w:sz w:val="30"/>
          <w:szCs w:val="30"/>
        </w:rPr>
      </w:pPr>
      <w:r>
        <w:rPr>
          <w:rFonts w:ascii="標楷體" w:eastAsia="標楷體" w:hAnsi="標楷體" w:hint="eastAsia"/>
          <w:sz w:val="30"/>
          <w:szCs w:val="30"/>
        </w:rPr>
        <w:t>學校</w:t>
      </w:r>
      <w:r w:rsidR="005C3B37">
        <w:rPr>
          <w:rFonts w:ascii="標楷體" w:eastAsia="標楷體" w:hAnsi="標楷體" w:hint="eastAsia"/>
          <w:sz w:val="30"/>
          <w:szCs w:val="30"/>
        </w:rPr>
        <w:t>完成自評表</w:t>
      </w:r>
      <w:r w:rsidR="001945AA" w:rsidRPr="001945AA">
        <w:rPr>
          <w:rFonts w:ascii="標楷體" w:eastAsia="標楷體" w:hAnsi="標楷體" w:hint="eastAsia"/>
          <w:b/>
          <w:sz w:val="30"/>
          <w:szCs w:val="30"/>
        </w:rPr>
        <w:t>「新竹市10</w:t>
      </w:r>
      <w:r w:rsidR="0090352E">
        <w:rPr>
          <w:rFonts w:ascii="標楷體" w:eastAsia="標楷體" w:hAnsi="標楷體"/>
          <w:b/>
          <w:sz w:val="30"/>
          <w:szCs w:val="30"/>
        </w:rPr>
        <w:t>9</w:t>
      </w:r>
      <w:r w:rsidR="001945AA" w:rsidRPr="001945AA">
        <w:rPr>
          <w:rFonts w:ascii="標楷體" w:eastAsia="標楷體" w:hAnsi="標楷體" w:hint="eastAsia"/>
          <w:b/>
          <w:sz w:val="30"/>
          <w:szCs w:val="30"/>
        </w:rPr>
        <w:t>年度災害防救教育評鑑表」</w:t>
      </w:r>
      <w:r w:rsidR="00C160E9">
        <w:rPr>
          <w:rFonts w:ascii="標楷體" w:eastAsia="標楷體" w:hAnsi="標楷體" w:hint="eastAsia"/>
          <w:sz w:val="30"/>
          <w:szCs w:val="30"/>
        </w:rPr>
        <w:t>（附件</w:t>
      </w:r>
      <w:r w:rsidR="001041BE">
        <w:rPr>
          <w:rFonts w:ascii="標楷體" w:eastAsia="標楷體" w:hAnsi="標楷體"/>
          <w:sz w:val="30"/>
          <w:szCs w:val="30"/>
        </w:rPr>
        <w:t>5</w:t>
      </w:r>
      <w:r w:rsidR="00C160E9">
        <w:rPr>
          <w:rFonts w:ascii="標楷體" w:eastAsia="標楷體" w:hAnsi="標楷體" w:hint="eastAsia"/>
          <w:sz w:val="30"/>
          <w:szCs w:val="30"/>
        </w:rPr>
        <w:t>）</w:t>
      </w:r>
      <w:r w:rsidR="005C3B37">
        <w:rPr>
          <w:rFonts w:ascii="標楷體" w:eastAsia="標楷體" w:hAnsi="標楷體" w:hint="eastAsia"/>
          <w:sz w:val="30"/>
          <w:szCs w:val="30"/>
        </w:rPr>
        <w:t>填報作業，並於</w:t>
      </w:r>
      <w:r w:rsidR="005C3B37">
        <w:rPr>
          <w:rFonts w:ascii="標楷體" w:eastAsia="標楷體" w:hAnsi="標楷體" w:hint="eastAsia"/>
          <w:b/>
          <w:sz w:val="30"/>
          <w:szCs w:val="30"/>
          <w:u w:val="single"/>
          <w:shd w:val="pct15" w:color="auto" w:fill="FFFFFF"/>
        </w:rPr>
        <w:t>10</w:t>
      </w:r>
      <w:r w:rsidR="0090352E">
        <w:rPr>
          <w:rFonts w:ascii="標楷體" w:eastAsia="標楷體" w:hAnsi="標楷體"/>
          <w:b/>
          <w:sz w:val="30"/>
          <w:szCs w:val="30"/>
          <w:u w:val="single"/>
          <w:shd w:val="pct15" w:color="auto" w:fill="FFFFFF"/>
        </w:rPr>
        <w:t>9</w:t>
      </w:r>
      <w:r w:rsidR="005C3B37" w:rsidRPr="001A5B76">
        <w:rPr>
          <w:rFonts w:ascii="標楷體" w:eastAsia="標楷體" w:hAnsi="標楷體" w:hint="eastAsia"/>
          <w:b/>
          <w:sz w:val="30"/>
          <w:szCs w:val="30"/>
          <w:u w:val="single"/>
          <w:shd w:val="pct15" w:color="auto" w:fill="FFFFFF"/>
        </w:rPr>
        <w:t>年1</w:t>
      </w:r>
      <w:r w:rsidR="0090352E">
        <w:rPr>
          <w:rFonts w:ascii="標楷體" w:eastAsia="標楷體" w:hAnsi="標楷體"/>
          <w:b/>
          <w:sz w:val="30"/>
          <w:szCs w:val="30"/>
          <w:u w:val="single"/>
          <w:shd w:val="pct15" w:color="auto" w:fill="FFFFFF"/>
        </w:rPr>
        <w:t>1</w:t>
      </w:r>
      <w:r w:rsidR="005C3B37" w:rsidRPr="001A5B76">
        <w:rPr>
          <w:rFonts w:ascii="標楷體" w:eastAsia="標楷體" w:hAnsi="標楷體" w:hint="eastAsia"/>
          <w:b/>
          <w:sz w:val="30"/>
          <w:szCs w:val="30"/>
          <w:u w:val="single"/>
          <w:shd w:val="pct15" w:color="auto" w:fill="FFFFFF"/>
        </w:rPr>
        <w:t>月</w:t>
      </w:r>
      <w:r w:rsidR="0090352E">
        <w:rPr>
          <w:rFonts w:ascii="標楷體" w:eastAsia="標楷體" w:hAnsi="標楷體" w:hint="eastAsia"/>
          <w:b/>
          <w:sz w:val="30"/>
          <w:szCs w:val="30"/>
          <w:u w:val="single"/>
          <w:shd w:val="pct15" w:color="auto" w:fill="FFFFFF"/>
        </w:rPr>
        <w:t>2</w:t>
      </w:r>
      <w:r w:rsidR="0090352E">
        <w:rPr>
          <w:rFonts w:ascii="標楷體" w:eastAsia="標楷體" w:hAnsi="標楷體"/>
          <w:b/>
          <w:sz w:val="30"/>
          <w:szCs w:val="30"/>
          <w:u w:val="single"/>
          <w:shd w:val="pct15" w:color="auto" w:fill="FFFFFF"/>
        </w:rPr>
        <w:t>0</w:t>
      </w:r>
      <w:r w:rsidR="005C3B37" w:rsidRPr="001A5B76">
        <w:rPr>
          <w:rFonts w:ascii="標楷體" w:eastAsia="標楷體" w:hAnsi="標楷體" w:hint="eastAsia"/>
          <w:b/>
          <w:sz w:val="30"/>
          <w:szCs w:val="30"/>
          <w:u w:val="single"/>
          <w:shd w:val="pct15" w:color="auto" w:fill="FFFFFF"/>
        </w:rPr>
        <w:t>日</w:t>
      </w:r>
      <w:r w:rsidR="00DE7129">
        <w:rPr>
          <w:rFonts w:ascii="標楷體" w:eastAsia="標楷體" w:hAnsi="標楷體" w:hint="eastAsia"/>
          <w:b/>
          <w:sz w:val="30"/>
          <w:szCs w:val="30"/>
          <w:u w:val="single"/>
          <w:shd w:val="pct15" w:color="auto" w:fill="FFFFFF"/>
        </w:rPr>
        <w:t>（</w:t>
      </w:r>
      <w:r w:rsidR="0090352E">
        <w:rPr>
          <w:rFonts w:ascii="標楷體" w:eastAsia="標楷體" w:hAnsi="標楷體" w:hint="eastAsia"/>
          <w:b/>
          <w:sz w:val="30"/>
          <w:szCs w:val="30"/>
          <w:u w:val="single"/>
          <w:shd w:val="pct15" w:color="auto" w:fill="FFFFFF"/>
        </w:rPr>
        <w:t>五</w:t>
      </w:r>
      <w:r w:rsidR="00DE7129">
        <w:rPr>
          <w:rFonts w:ascii="標楷體" w:eastAsia="標楷體" w:hAnsi="標楷體" w:hint="eastAsia"/>
          <w:b/>
          <w:sz w:val="30"/>
          <w:szCs w:val="30"/>
          <w:u w:val="single"/>
          <w:shd w:val="pct15" w:color="auto" w:fill="FFFFFF"/>
        </w:rPr>
        <w:t>）</w:t>
      </w:r>
      <w:r w:rsidR="005C3B37" w:rsidRPr="001A5B76">
        <w:rPr>
          <w:rFonts w:ascii="標楷體" w:eastAsia="標楷體" w:hAnsi="標楷體" w:hint="eastAsia"/>
          <w:b/>
          <w:sz w:val="30"/>
          <w:szCs w:val="30"/>
          <w:u w:val="single"/>
          <w:shd w:val="pct15" w:color="auto" w:fill="FFFFFF"/>
        </w:rPr>
        <w:t>將自評表相關佐證資料（含照片）上傳至新竹市防災教育資訊網</w:t>
      </w:r>
      <w:r w:rsidR="00945483" w:rsidRPr="00945483">
        <w:rPr>
          <w:rFonts w:ascii="標楷體" w:eastAsia="標楷體" w:hAnsi="標楷體"/>
          <w:b/>
          <w:sz w:val="30"/>
          <w:szCs w:val="30"/>
          <w:u w:val="single"/>
          <w:shd w:val="pct15" w:color="auto" w:fill="FFFFFF"/>
        </w:rPr>
        <w:t>http://disaster.hc.edu.tw/</w:t>
      </w:r>
      <w:r w:rsidR="005C3B37" w:rsidRPr="00740C3A">
        <w:rPr>
          <w:rFonts w:ascii="標楷體" w:eastAsia="標楷體" w:hAnsi="標楷體" w:hint="eastAsia"/>
          <w:b/>
          <w:color w:val="000000" w:themeColor="text1"/>
          <w:sz w:val="30"/>
          <w:szCs w:val="30"/>
          <w:u w:val="single"/>
          <w:shd w:val="pct15" w:color="auto" w:fill="FFFFFF"/>
        </w:rPr>
        <w:t>（</w:t>
      </w:r>
      <w:r w:rsidR="001132B8" w:rsidRPr="00740C3A">
        <w:rPr>
          <w:rFonts w:ascii="標楷體" w:eastAsia="標楷體" w:hAnsi="標楷體" w:hint="eastAsia"/>
          <w:b/>
          <w:color w:val="000000" w:themeColor="text1"/>
          <w:sz w:val="30"/>
          <w:szCs w:val="30"/>
          <w:u w:val="single"/>
          <w:shd w:val="pct15" w:color="auto" w:fill="FFFFFF"/>
        </w:rPr>
        <w:t>逾時不候</w:t>
      </w:r>
      <w:r w:rsidR="005C3B37" w:rsidRPr="00740C3A">
        <w:rPr>
          <w:rFonts w:ascii="標楷體" w:eastAsia="標楷體" w:hAnsi="標楷體" w:hint="eastAsia"/>
          <w:b/>
          <w:color w:val="000000" w:themeColor="text1"/>
          <w:sz w:val="30"/>
          <w:szCs w:val="30"/>
          <w:u w:val="single"/>
          <w:shd w:val="pct15" w:color="auto" w:fill="FFFFFF"/>
        </w:rPr>
        <w:t>）</w:t>
      </w:r>
      <w:r w:rsidR="005C3B37">
        <w:rPr>
          <w:rFonts w:ascii="標楷體" w:eastAsia="標楷體" w:hAnsi="標楷體" w:hint="eastAsia"/>
          <w:sz w:val="30"/>
          <w:szCs w:val="30"/>
        </w:rPr>
        <w:t>。</w:t>
      </w:r>
    </w:p>
    <w:p w:rsidR="005C4D67" w:rsidRDefault="005C4D67" w:rsidP="005C3B37">
      <w:pPr>
        <w:pStyle w:val="a3"/>
        <w:numPr>
          <w:ilvl w:val="0"/>
          <w:numId w:val="1"/>
        </w:numPr>
        <w:tabs>
          <w:tab w:val="left" w:pos="709"/>
        </w:tabs>
        <w:spacing w:line="440" w:lineRule="exact"/>
        <w:ind w:leftChars="0" w:left="150" w:hangingChars="50" w:hanging="150"/>
        <w:rPr>
          <w:rFonts w:ascii="標楷體" w:eastAsia="標楷體" w:hAnsi="標楷體"/>
          <w:sz w:val="30"/>
          <w:szCs w:val="30"/>
        </w:rPr>
      </w:pPr>
      <w:r>
        <w:rPr>
          <w:rFonts w:ascii="標楷體" w:eastAsia="標楷體" w:hAnsi="標楷體" w:hint="eastAsia"/>
          <w:sz w:val="30"/>
          <w:szCs w:val="30"/>
        </w:rPr>
        <w:t>各館所辦理活動說明如下：</w:t>
      </w:r>
    </w:p>
    <w:p w:rsidR="005C4D67" w:rsidRPr="0090352E" w:rsidRDefault="000F1094" w:rsidP="0090352E">
      <w:pPr>
        <w:pStyle w:val="a3"/>
        <w:numPr>
          <w:ilvl w:val="0"/>
          <w:numId w:val="47"/>
        </w:numPr>
        <w:tabs>
          <w:tab w:val="left" w:pos="709"/>
        </w:tabs>
        <w:spacing w:line="440" w:lineRule="exact"/>
        <w:ind w:leftChars="0"/>
        <w:rPr>
          <w:rFonts w:ascii="標楷體" w:eastAsia="標楷體" w:hAnsi="標楷體"/>
          <w:sz w:val="30"/>
          <w:szCs w:val="30"/>
        </w:rPr>
      </w:pPr>
      <w:r w:rsidRPr="00D1003D">
        <w:rPr>
          <w:rFonts w:ascii="標楷體" w:eastAsia="標楷體" w:hAnsi="標楷體" w:hint="eastAsia"/>
          <w:sz w:val="30"/>
          <w:szCs w:val="30"/>
        </w:rPr>
        <w:t>國立自然科學博物館921地震教育園區及車籠埔斷層保存園區</w:t>
      </w:r>
      <w:r w:rsidR="0090352E">
        <w:rPr>
          <w:rFonts w:ascii="標楷體" w:eastAsia="標楷體" w:hAnsi="標楷體" w:hint="eastAsia"/>
          <w:sz w:val="30"/>
          <w:szCs w:val="30"/>
        </w:rPr>
        <w:t>預計</w:t>
      </w:r>
      <w:r w:rsidRPr="00D1003D">
        <w:rPr>
          <w:rFonts w:ascii="標楷體" w:eastAsia="標楷體" w:hAnsi="標楷體" w:hint="eastAsia"/>
          <w:sz w:val="30"/>
          <w:szCs w:val="30"/>
        </w:rPr>
        <w:t>於</w:t>
      </w:r>
      <w:r w:rsidR="001A5B76" w:rsidRPr="00D1003D">
        <w:rPr>
          <w:rFonts w:ascii="標楷體" w:eastAsia="標楷體" w:hAnsi="標楷體" w:hint="eastAsia"/>
          <w:sz w:val="30"/>
          <w:szCs w:val="30"/>
        </w:rPr>
        <w:t xml:space="preserve"> </w:t>
      </w:r>
      <w:r w:rsidR="003D7CC9">
        <w:rPr>
          <w:rFonts w:ascii="標楷體" w:eastAsia="標楷體" w:hAnsi="標楷體" w:hint="eastAsia"/>
          <w:sz w:val="30"/>
          <w:szCs w:val="30"/>
        </w:rPr>
        <w:t>10</w:t>
      </w:r>
      <w:r w:rsidR="0090352E">
        <w:rPr>
          <w:rFonts w:ascii="標楷體" w:eastAsia="標楷體" w:hAnsi="標楷體"/>
          <w:sz w:val="30"/>
          <w:szCs w:val="30"/>
        </w:rPr>
        <w:t>9</w:t>
      </w:r>
      <w:r w:rsidRPr="0090352E">
        <w:rPr>
          <w:rFonts w:ascii="標楷體" w:eastAsia="標楷體" w:hAnsi="標楷體" w:hint="eastAsia"/>
          <w:sz w:val="30"/>
          <w:szCs w:val="30"/>
        </w:rPr>
        <w:t>年9月</w:t>
      </w:r>
      <w:r w:rsidR="005C4D67" w:rsidRPr="0090352E">
        <w:rPr>
          <w:rFonts w:ascii="標楷體" w:eastAsia="標楷體" w:hAnsi="標楷體" w:hint="eastAsia"/>
          <w:sz w:val="30"/>
          <w:szCs w:val="30"/>
        </w:rPr>
        <w:t>1</w:t>
      </w:r>
      <w:r w:rsidR="0090352E">
        <w:rPr>
          <w:rFonts w:ascii="標楷體" w:eastAsia="標楷體" w:hAnsi="標楷體"/>
          <w:sz w:val="30"/>
          <w:szCs w:val="30"/>
        </w:rPr>
        <w:t>8</w:t>
      </w:r>
      <w:r w:rsidRPr="0090352E">
        <w:rPr>
          <w:rFonts w:ascii="標楷體" w:eastAsia="標楷體" w:hAnsi="標楷體" w:hint="eastAsia"/>
          <w:sz w:val="30"/>
          <w:szCs w:val="30"/>
        </w:rPr>
        <w:t>日至</w:t>
      </w:r>
      <w:r w:rsidR="005C4D67" w:rsidRPr="0090352E">
        <w:rPr>
          <w:rFonts w:ascii="標楷體" w:eastAsia="標楷體" w:hAnsi="標楷體" w:hint="eastAsia"/>
          <w:sz w:val="30"/>
          <w:szCs w:val="30"/>
        </w:rPr>
        <w:t>2</w:t>
      </w:r>
      <w:r w:rsidR="0090352E">
        <w:rPr>
          <w:rFonts w:ascii="標楷體" w:eastAsia="標楷體" w:hAnsi="標楷體"/>
          <w:sz w:val="30"/>
          <w:szCs w:val="30"/>
        </w:rPr>
        <w:t>0</w:t>
      </w:r>
      <w:r w:rsidR="002A6256">
        <w:rPr>
          <w:rFonts w:ascii="標楷體" w:eastAsia="標楷體" w:hAnsi="標楷體" w:hint="eastAsia"/>
          <w:sz w:val="30"/>
          <w:szCs w:val="30"/>
        </w:rPr>
        <w:t>日免費參觀，</w:t>
      </w:r>
      <w:r w:rsidR="0090352E">
        <w:rPr>
          <w:rFonts w:ascii="標楷體" w:eastAsia="標楷體" w:hAnsi="標楷體" w:hint="eastAsia"/>
          <w:sz w:val="30"/>
          <w:szCs w:val="30"/>
        </w:rPr>
        <w:t>9</w:t>
      </w:r>
      <w:r w:rsidR="000D5EE5" w:rsidRPr="0090352E">
        <w:rPr>
          <w:rFonts w:ascii="標楷體" w:eastAsia="標楷體" w:hAnsi="標楷體" w:hint="eastAsia"/>
          <w:sz w:val="30"/>
          <w:szCs w:val="30"/>
        </w:rPr>
        <w:t>月</w:t>
      </w:r>
      <w:r w:rsidR="0090352E">
        <w:rPr>
          <w:rFonts w:ascii="標楷體" w:eastAsia="標楷體" w:hAnsi="標楷體" w:hint="eastAsia"/>
          <w:sz w:val="30"/>
          <w:szCs w:val="30"/>
        </w:rPr>
        <w:t>2</w:t>
      </w:r>
      <w:r w:rsidR="0090352E">
        <w:rPr>
          <w:rFonts w:ascii="標楷體" w:eastAsia="標楷體" w:hAnsi="標楷體"/>
          <w:sz w:val="30"/>
          <w:szCs w:val="30"/>
        </w:rPr>
        <w:t>6</w:t>
      </w:r>
      <w:r w:rsidR="000D5EE5" w:rsidRPr="0090352E">
        <w:rPr>
          <w:rFonts w:ascii="標楷體" w:eastAsia="標楷體" w:hAnsi="標楷體" w:hint="eastAsia"/>
          <w:sz w:val="30"/>
          <w:szCs w:val="30"/>
        </w:rPr>
        <w:t>日</w:t>
      </w:r>
      <w:r w:rsidR="0090352E">
        <w:rPr>
          <w:rFonts w:ascii="標楷體" w:eastAsia="標楷體" w:hAnsi="標楷體" w:hint="eastAsia"/>
          <w:sz w:val="30"/>
          <w:szCs w:val="30"/>
        </w:rPr>
        <w:t>辦理</w:t>
      </w:r>
      <w:r w:rsidR="005C4D67" w:rsidRPr="0090352E">
        <w:rPr>
          <w:rFonts w:ascii="標楷體" w:eastAsia="標楷體" w:hAnsi="標楷體" w:hint="eastAsia"/>
          <w:sz w:val="30"/>
          <w:szCs w:val="30"/>
        </w:rPr>
        <w:t>「震</w:t>
      </w:r>
      <w:r w:rsidR="0090352E">
        <w:rPr>
          <w:rFonts w:ascii="標楷體" w:eastAsia="標楷體" w:hAnsi="標楷體" w:hint="eastAsia"/>
          <w:sz w:val="30"/>
          <w:szCs w:val="30"/>
        </w:rPr>
        <w:t>不倒盃</w:t>
      </w:r>
      <w:r w:rsidR="005C4D67" w:rsidRPr="0090352E">
        <w:rPr>
          <w:rFonts w:ascii="標楷體" w:eastAsia="標楷體" w:hAnsi="標楷體" w:hint="eastAsia"/>
          <w:sz w:val="30"/>
          <w:szCs w:val="30"/>
        </w:rPr>
        <w:t>」</w:t>
      </w:r>
      <w:r w:rsidR="0090352E">
        <w:rPr>
          <w:rFonts w:ascii="標楷體" w:eastAsia="標楷體" w:hAnsi="標楷體" w:hint="eastAsia"/>
          <w:sz w:val="30"/>
          <w:szCs w:val="30"/>
        </w:rPr>
        <w:t>義大利麵抗震模型全國賽</w:t>
      </w:r>
      <w:r w:rsidR="005C4D67" w:rsidRPr="0090352E">
        <w:rPr>
          <w:rFonts w:ascii="標楷體" w:eastAsia="標楷體" w:hAnsi="標楷體" w:hint="eastAsia"/>
          <w:sz w:val="30"/>
          <w:szCs w:val="30"/>
        </w:rPr>
        <w:t>。</w:t>
      </w:r>
    </w:p>
    <w:p w:rsidR="005C4D67" w:rsidRPr="000418E8" w:rsidRDefault="005C4D67" w:rsidP="000418E8">
      <w:pPr>
        <w:pStyle w:val="a3"/>
        <w:numPr>
          <w:ilvl w:val="0"/>
          <w:numId w:val="47"/>
        </w:numPr>
        <w:tabs>
          <w:tab w:val="left" w:pos="709"/>
        </w:tabs>
        <w:spacing w:line="440" w:lineRule="exact"/>
        <w:ind w:leftChars="0"/>
        <w:rPr>
          <w:rFonts w:ascii="標楷體" w:eastAsia="標楷體" w:hAnsi="標楷體"/>
          <w:sz w:val="30"/>
          <w:szCs w:val="30"/>
        </w:rPr>
      </w:pPr>
      <w:r>
        <w:rPr>
          <w:rFonts w:ascii="標楷體" w:eastAsia="標楷體" w:hAnsi="標楷體" w:hint="eastAsia"/>
          <w:sz w:val="30"/>
          <w:szCs w:val="30"/>
        </w:rPr>
        <w:t>國立科學工藝博物館</w:t>
      </w:r>
      <w:r w:rsidR="000418E8">
        <w:rPr>
          <w:rFonts w:ascii="標楷體" w:eastAsia="標楷體" w:hAnsi="標楷體" w:hint="eastAsia"/>
          <w:sz w:val="30"/>
          <w:szCs w:val="30"/>
        </w:rPr>
        <w:t>展出常設展「希望、未來莫拉克風災紀念館」，並於</w:t>
      </w:r>
      <w:r>
        <w:rPr>
          <w:rFonts w:ascii="標楷體" w:eastAsia="標楷體" w:hAnsi="標楷體" w:hint="eastAsia"/>
          <w:sz w:val="30"/>
          <w:szCs w:val="30"/>
        </w:rPr>
        <w:t>10</w:t>
      </w:r>
      <w:r w:rsidR="000418E8">
        <w:rPr>
          <w:rFonts w:ascii="標楷體" w:eastAsia="標楷體" w:hAnsi="標楷體"/>
          <w:sz w:val="30"/>
          <w:szCs w:val="30"/>
        </w:rPr>
        <w:t>9</w:t>
      </w:r>
      <w:r>
        <w:rPr>
          <w:rFonts w:ascii="標楷體" w:eastAsia="標楷體" w:hAnsi="標楷體" w:hint="eastAsia"/>
          <w:sz w:val="30"/>
          <w:szCs w:val="30"/>
        </w:rPr>
        <w:t>年</w:t>
      </w:r>
      <w:r w:rsidR="000418E8">
        <w:rPr>
          <w:rFonts w:ascii="標楷體" w:eastAsia="標楷體" w:hAnsi="標楷體"/>
          <w:sz w:val="30"/>
          <w:szCs w:val="30"/>
        </w:rPr>
        <w:t>9</w:t>
      </w:r>
      <w:r>
        <w:rPr>
          <w:rFonts w:ascii="標楷體" w:eastAsia="標楷體" w:hAnsi="標楷體" w:hint="eastAsia"/>
          <w:sz w:val="30"/>
          <w:szCs w:val="30"/>
        </w:rPr>
        <w:t>月</w:t>
      </w:r>
      <w:r w:rsidR="000418E8">
        <w:rPr>
          <w:rFonts w:ascii="標楷體" w:eastAsia="標楷體" w:hAnsi="標楷體"/>
          <w:sz w:val="30"/>
          <w:szCs w:val="30"/>
        </w:rPr>
        <w:t>18</w:t>
      </w:r>
      <w:r>
        <w:rPr>
          <w:rFonts w:ascii="標楷體" w:eastAsia="標楷體" w:hAnsi="標楷體" w:hint="eastAsia"/>
          <w:sz w:val="30"/>
          <w:szCs w:val="30"/>
        </w:rPr>
        <w:t>日</w:t>
      </w:r>
      <w:r w:rsidR="000418E8">
        <w:rPr>
          <w:rFonts w:ascii="標楷體" w:eastAsia="標楷體" w:hAnsi="標楷體" w:hint="eastAsia"/>
          <w:sz w:val="30"/>
          <w:szCs w:val="30"/>
        </w:rPr>
        <w:t>至2</w:t>
      </w:r>
      <w:r w:rsidR="000418E8">
        <w:rPr>
          <w:rFonts w:ascii="標楷體" w:eastAsia="標楷體" w:hAnsi="標楷體"/>
          <w:sz w:val="30"/>
          <w:szCs w:val="30"/>
        </w:rPr>
        <w:t>0</w:t>
      </w:r>
      <w:r w:rsidR="000418E8">
        <w:rPr>
          <w:rFonts w:ascii="標楷體" w:eastAsia="標楷體" w:hAnsi="標楷體" w:hint="eastAsia"/>
          <w:sz w:val="30"/>
          <w:szCs w:val="30"/>
        </w:rPr>
        <w:t>日辦理1</w:t>
      </w:r>
      <w:r w:rsidR="000418E8">
        <w:rPr>
          <w:rFonts w:ascii="標楷體" w:eastAsia="標楷體" w:hAnsi="標楷體"/>
          <w:sz w:val="30"/>
          <w:szCs w:val="30"/>
        </w:rPr>
        <w:t>09</w:t>
      </w:r>
      <w:r w:rsidR="000418E8">
        <w:rPr>
          <w:rFonts w:ascii="標楷體" w:eastAsia="標楷體" w:hAnsi="標楷體" w:hint="eastAsia"/>
          <w:sz w:val="30"/>
          <w:szCs w:val="30"/>
        </w:rPr>
        <w:t>城市防災求生營</w:t>
      </w:r>
      <w:r w:rsidR="003E007F" w:rsidRPr="000418E8">
        <w:rPr>
          <w:rFonts w:ascii="標楷體" w:eastAsia="標楷體" w:hAnsi="標楷體" w:hint="eastAsia"/>
          <w:sz w:val="30"/>
          <w:szCs w:val="30"/>
        </w:rPr>
        <w:t>。</w:t>
      </w:r>
    </w:p>
    <w:p w:rsidR="007205D1" w:rsidRPr="002A6256" w:rsidRDefault="002A6256" w:rsidP="002A6256">
      <w:pPr>
        <w:pStyle w:val="a3"/>
        <w:numPr>
          <w:ilvl w:val="0"/>
          <w:numId w:val="1"/>
        </w:numPr>
        <w:tabs>
          <w:tab w:val="left" w:pos="709"/>
        </w:tabs>
        <w:spacing w:line="440" w:lineRule="exact"/>
        <w:ind w:leftChars="-250" w:left="-600" w:firstLineChars="200" w:firstLine="600"/>
        <w:rPr>
          <w:rFonts w:ascii="標楷體" w:eastAsia="標楷體" w:hAnsi="標楷體"/>
          <w:sz w:val="30"/>
          <w:szCs w:val="30"/>
        </w:rPr>
      </w:pPr>
      <w:r w:rsidRPr="002A6256">
        <w:rPr>
          <w:rFonts w:ascii="標楷體" w:eastAsia="標楷體" w:hAnsi="標楷體" w:hint="eastAsia"/>
          <w:sz w:val="30"/>
          <w:szCs w:val="30"/>
        </w:rPr>
        <w:t>本計畫若遇重大天然災害或不可抗拒因素，遵照</w:t>
      </w:r>
      <w:r w:rsidR="007205D1" w:rsidRPr="002A6256">
        <w:rPr>
          <w:rFonts w:ascii="標楷體" w:eastAsia="標楷體" w:hAnsi="標楷體" w:hint="eastAsia"/>
          <w:sz w:val="30"/>
          <w:szCs w:val="30"/>
        </w:rPr>
        <w:t>教育部</w:t>
      </w:r>
      <w:r w:rsidR="00524C41" w:rsidRPr="002A6256">
        <w:rPr>
          <w:rFonts w:ascii="標楷體" w:eastAsia="標楷體" w:hAnsi="標楷體" w:hint="eastAsia"/>
          <w:sz w:val="30"/>
          <w:szCs w:val="30"/>
        </w:rPr>
        <w:t>指示</w:t>
      </w:r>
      <w:r w:rsidR="007205D1" w:rsidRPr="002A6256">
        <w:rPr>
          <w:rFonts w:ascii="標楷體" w:eastAsia="標楷體" w:hAnsi="標楷體" w:hint="eastAsia"/>
          <w:sz w:val="30"/>
          <w:szCs w:val="30"/>
        </w:rPr>
        <w:t>辦理。</w:t>
      </w:r>
    </w:p>
    <w:p w:rsidR="0045755E" w:rsidRDefault="007205D1" w:rsidP="00FC6FB2">
      <w:pPr>
        <w:pStyle w:val="a3"/>
        <w:numPr>
          <w:ilvl w:val="0"/>
          <w:numId w:val="1"/>
        </w:numPr>
        <w:tabs>
          <w:tab w:val="left" w:pos="709"/>
        </w:tabs>
        <w:spacing w:line="440" w:lineRule="exact"/>
        <w:ind w:leftChars="0" w:left="150" w:hangingChars="50" w:hanging="150"/>
        <w:rPr>
          <w:rFonts w:ascii="標楷體" w:eastAsia="標楷體" w:hAnsi="標楷體"/>
          <w:sz w:val="30"/>
          <w:szCs w:val="30"/>
        </w:rPr>
      </w:pPr>
      <w:r>
        <w:rPr>
          <w:rFonts w:ascii="標楷體" w:eastAsia="標楷體" w:hAnsi="標楷體" w:hint="eastAsia"/>
          <w:sz w:val="30"/>
          <w:szCs w:val="30"/>
        </w:rPr>
        <w:t>本計畫</w:t>
      </w:r>
      <w:r w:rsidR="00193E00" w:rsidRPr="00D1003D">
        <w:rPr>
          <w:rFonts w:ascii="標楷體" w:eastAsia="標楷體" w:hAnsi="標楷體" w:hint="eastAsia"/>
          <w:sz w:val="30"/>
          <w:szCs w:val="30"/>
        </w:rPr>
        <w:t>地震避難掩護正式演練若遇重大天然災害或不可抗拒因</w:t>
      </w:r>
      <w:r w:rsidR="00CE0A22" w:rsidRPr="00D1003D">
        <w:rPr>
          <w:rFonts w:ascii="標楷體" w:eastAsia="標楷體" w:hAnsi="標楷體" w:hint="eastAsia"/>
          <w:sz w:val="30"/>
          <w:szCs w:val="30"/>
        </w:rPr>
        <w:t>素，得</w:t>
      </w:r>
    </w:p>
    <w:p w:rsidR="00362652" w:rsidRDefault="00CE0A22" w:rsidP="0045755E">
      <w:pPr>
        <w:pStyle w:val="a3"/>
        <w:tabs>
          <w:tab w:val="left" w:pos="709"/>
        </w:tabs>
        <w:spacing w:line="440" w:lineRule="exact"/>
        <w:ind w:leftChars="63" w:left="151" w:firstLineChars="200" w:firstLine="600"/>
        <w:rPr>
          <w:rFonts w:ascii="標楷體" w:eastAsia="標楷體" w:hAnsi="標楷體"/>
          <w:sz w:val="30"/>
          <w:szCs w:val="30"/>
        </w:rPr>
      </w:pPr>
      <w:r w:rsidRPr="00D1003D">
        <w:rPr>
          <w:rFonts w:ascii="標楷體" w:eastAsia="標楷體" w:hAnsi="標楷體" w:hint="eastAsia"/>
          <w:sz w:val="30"/>
          <w:szCs w:val="30"/>
        </w:rPr>
        <w:t>由</w:t>
      </w:r>
      <w:r w:rsidRPr="0045755E">
        <w:rPr>
          <w:rFonts w:ascii="標楷體" w:eastAsia="標楷體" w:hAnsi="標楷體" w:hint="eastAsia"/>
          <w:sz w:val="30"/>
          <w:szCs w:val="30"/>
        </w:rPr>
        <w:t>教育</w:t>
      </w:r>
      <w:r w:rsidR="00D05AE2" w:rsidRPr="0045755E">
        <w:rPr>
          <w:rFonts w:ascii="標楷體" w:eastAsia="標楷體" w:hAnsi="標楷體" w:hint="eastAsia"/>
          <w:sz w:val="30"/>
          <w:szCs w:val="30"/>
        </w:rPr>
        <w:t>部決定活動停止或延期</w:t>
      </w:r>
      <w:r w:rsidR="00524C41">
        <w:rPr>
          <w:rFonts w:ascii="標楷體" w:eastAsia="標楷體" w:hAnsi="標楷體" w:hint="eastAsia"/>
          <w:sz w:val="30"/>
          <w:szCs w:val="30"/>
        </w:rPr>
        <w:t>指示</w:t>
      </w:r>
      <w:r w:rsidR="00D05AE2" w:rsidRPr="0045755E">
        <w:rPr>
          <w:rFonts w:ascii="標楷體" w:eastAsia="標楷體" w:hAnsi="標楷體" w:hint="eastAsia"/>
          <w:sz w:val="30"/>
          <w:szCs w:val="30"/>
        </w:rPr>
        <w:t>辦理</w:t>
      </w:r>
      <w:r w:rsidR="00047D7A" w:rsidRPr="0045755E">
        <w:rPr>
          <w:rFonts w:ascii="標楷體" w:eastAsia="標楷體" w:hAnsi="標楷體" w:hint="eastAsia"/>
          <w:sz w:val="30"/>
          <w:szCs w:val="30"/>
        </w:rPr>
        <w:t>。</w:t>
      </w:r>
    </w:p>
    <w:p w:rsidR="00C957D9" w:rsidRDefault="00C957D9" w:rsidP="0045755E">
      <w:pPr>
        <w:pStyle w:val="a3"/>
        <w:tabs>
          <w:tab w:val="left" w:pos="709"/>
        </w:tabs>
        <w:spacing w:line="440" w:lineRule="exact"/>
        <w:ind w:leftChars="63" w:left="151" w:firstLineChars="200" w:firstLine="600"/>
        <w:rPr>
          <w:rFonts w:ascii="標楷體" w:eastAsia="標楷體" w:hAnsi="標楷體"/>
          <w:sz w:val="30"/>
          <w:szCs w:val="30"/>
        </w:rPr>
      </w:pPr>
    </w:p>
    <w:p w:rsidR="00C957D9" w:rsidRDefault="00C957D9" w:rsidP="0045755E">
      <w:pPr>
        <w:pStyle w:val="a3"/>
        <w:tabs>
          <w:tab w:val="left" w:pos="709"/>
        </w:tabs>
        <w:spacing w:line="440" w:lineRule="exact"/>
        <w:ind w:leftChars="63" w:left="151" w:firstLineChars="200" w:firstLine="600"/>
        <w:rPr>
          <w:rFonts w:ascii="標楷體" w:eastAsia="標楷體" w:hAnsi="標楷體"/>
          <w:sz w:val="30"/>
          <w:szCs w:val="30"/>
        </w:rPr>
      </w:pPr>
      <w:r>
        <w:rPr>
          <w:rFonts w:ascii="標楷體" w:eastAsia="標楷體" w:hAnsi="標楷體" w:hint="eastAsia"/>
          <w:sz w:val="30"/>
          <w:szCs w:val="30"/>
        </w:rPr>
        <w:t xml:space="preserve">承辦單位     會辦單位                </w:t>
      </w:r>
      <w:r w:rsidR="00703112">
        <w:rPr>
          <w:rFonts w:ascii="標楷體" w:eastAsia="標楷體" w:hAnsi="標楷體" w:hint="eastAsia"/>
          <w:sz w:val="30"/>
          <w:szCs w:val="30"/>
        </w:rPr>
        <w:t xml:space="preserve">  </w:t>
      </w:r>
      <w:r w:rsidR="00184562">
        <w:rPr>
          <w:rFonts w:ascii="標楷體" w:eastAsia="標楷體" w:hAnsi="標楷體" w:hint="eastAsia"/>
          <w:sz w:val="30"/>
          <w:szCs w:val="30"/>
        </w:rPr>
        <w:t xml:space="preserve">    </w:t>
      </w:r>
      <w:r w:rsidR="002A6256">
        <w:rPr>
          <w:rFonts w:ascii="標楷體" w:eastAsia="標楷體" w:hAnsi="標楷體" w:hint="eastAsia"/>
          <w:sz w:val="30"/>
          <w:szCs w:val="30"/>
        </w:rPr>
        <w:t xml:space="preserve">  </w:t>
      </w:r>
      <w:r w:rsidR="00E07439">
        <w:rPr>
          <w:rFonts w:ascii="標楷體" w:eastAsia="標楷體" w:hAnsi="標楷體" w:hint="eastAsia"/>
          <w:sz w:val="30"/>
          <w:szCs w:val="30"/>
        </w:rPr>
        <w:t>決行單位</w:t>
      </w:r>
    </w:p>
    <w:p w:rsidR="00D20BFE" w:rsidRDefault="00C957D9" w:rsidP="0045755E">
      <w:pPr>
        <w:pStyle w:val="a3"/>
        <w:tabs>
          <w:tab w:val="left" w:pos="709"/>
        </w:tabs>
        <w:spacing w:line="440" w:lineRule="exact"/>
        <w:ind w:leftChars="63" w:left="151" w:firstLineChars="200" w:firstLine="600"/>
        <w:rPr>
          <w:rFonts w:ascii="標楷體" w:eastAsia="標楷體" w:hAnsi="標楷體"/>
          <w:sz w:val="30"/>
          <w:szCs w:val="30"/>
        </w:rPr>
      </w:pPr>
      <w:r>
        <w:rPr>
          <w:rFonts w:ascii="標楷體" w:eastAsia="標楷體" w:hAnsi="標楷體" w:hint="eastAsia"/>
          <w:sz w:val="30"/>
          <w:szCs w:val="30"/>
        </w:rPr>
        <w:t>學務主任     教務處主任</w:t>
      </w:r>
      <w:r w:rsidR="00E07439">
        <w:rPr>
          <w:rFonts w:ascii="標楷體" w:eastAsia="標楷體" w:hAnsi="標楷體" w:hint="eastAsia"/>
          <w:sz w:val="30"/>
          <w:szCs w:val="30"/>
        </w:rPr>
        <w:t xml:space="preserve"> </w:t>
      </w:r>
    </w:p>
    <w:p w:rsidR="00C957D9" w:rsidRDefault="00E07439" w:rsidP="0045755E">
      <w:pPr>
        <w:pStyle w:val="a3"/>
        <w:tabs>
          <w:tab w:val="left" w:pos="709"/>
        </w:tabs>
        <w:spacing w:line="440" w:lineRule="exact"/>
        <w:ind w:leftChars="63" w:left="151" w:firstLineChars="200" w:firstLine="600"/>
        <w:rPr>
          <w:rFonts w:ascii="標楷體" w:eastAsia="標楷體" w:hAnsi="標楷體"/>
          <w:sz w:val="30"/>
          <w:szCs w:val="30"/>
        </w:rPr>
      </w:pPr>
      <w:r>
        <w:rPr>
          <w:rFonts w:ascii="標楷體" w:eastAsia="標楷體" w:hAnsi="標楷體" w:hint="eastAsia"/>
          <w:sz w:val="30"/>
          <w:szCs w:val="30"/>
        </w:rPr>
        <w:t xml:space="preserve">             </w:t>
      </w:r>
      <w:r w:rsidR="00703112">
        <w:rPr>
          <w:rFonts w:ascii="標楷體" w:eastAsia="標楷體" w:hAnsi="標楷體" w:hint="eastAsia"/>
          <w:sz w:val="30"/>
          <w:szCs w:val="30"/>
        </w:rPr>
        <w:t xml:space="preserve">  </w:t>
      </w:r>
      <w:r w:rsidR="002A6256">
        <w:rPr>
          <w:rFonts w:ascii="標楷體" w:eastAsia="標楷體" w:hAnsi="標楷體" w:hint="eastAsia"/>
          <w:sz w:val="30"/>
          <w:szCs w:val="30"/>
        </w:rPr>
        <w:t xml:space="preserve">        </w:t>
      </w:r>
      <w:r w:rsidR="00184562">
        <w:rPr>
          <w:rFonts w:ascii="標楷體" w:eastAsia="標楷體" w:hAnsi="標楷體" w:hint="eastAsia"/>
          <w:sz w:val="30"/>
          <w:szCs w:val="30"/>
        </w:rPr>
        <w:t xml:space="preserve">                       </w:t>
      </w:r>
      <w:r>
        <w:rPr>
          <w:rFonts w:ascii="標楷體" w:eastAsia="標楷體" w:hAnsi="標楷體" w:hint="eastAsia"/>
          <w:sz w:val="30"/>
          <w:szCs w:val="30"/>
        </w:rPr>
        <w:t>校長室</w:t>
      </w:r>
    </w:p>
    <w:p w:rsidR="00C957D9" w:rsidRDefault="00C957D9" w:rsidP="0045755E">
      <w:pPr>
        <w:pStyle w:val="a3"/>
        <w:tabs>
          <w:tab w:val="left" w:pos="709"/>
        </w:tabs>
        <w:spacing w:line="440" w:lineRule="exact"/>
        <w:ind w:leftChars="63" w:left="151" w:firstLineChars="200" w:firstLine="600"/>
        <w:rPr>
          <w:rFonts w:ascii="標楷體" w:eastAsia="標楷體" w:hAnsi="標楷體"/>
          <w:sz w:val="30"/>
          <w:szCs w:val="30"/>
        </w:rPr>
      </w:pPr>
      <w:r>
        <w:rPr>
          <w:rFonts w:ascii="標楷體" w:eastAsia="標楷體" w:hAnsi="標楷體" w:hint="eastAsia"/>
          <w:sz w:val="30"/>
          <w:szCs w:val="30"/>
        </w:rPr>
        <w:t xml:space="preserve">             總務處主任</w:t>
      </w:r>
    </w:p>
    <w:p w:rsidR="00D20BFE" w:rsidRDefault="00D20BFE" w:rsidP="0045755E">
      <w:pPr>
        <w:pStyle w:val="a3"/>
        <w:tabs>
          <w:tab w:val="left" w:pos="709"/>
        </w:tabs>
        <w:spacing w:line="440" w:lineRule="exact"/>
        <w:ind w:leftChars="63" w:left="151" w:firstLineChars="200" w:firstLine="600"/>
        <w:rPr>
          <w:rFonts w:ascii="標楷體" w:eastAsia="標楷體" w:hAnsi="標楷體"/>
          <w:sz w:val="30"/>
          <w:szCs w:val="30"/>
        </w:rPr>
      </w:pPr>
    </w:p>
    <w:p w:rsidR="00C957D9" w:rsidRDefault="00C957D9" w:rsidP="0045755E">
      <w:pPr>
        <w:pStyle w:val="a3"/>
        <w:tabs>
          <w:tab w:val="left" w:pos="709"/>
        </w:tabs>
        <w:spacing w:line="440" w:lineRule="exact"/>
        <w:ind w:leftChars="63" w:left="151" w:firstLineChars="200" w:firstLine="600"/>
        <w:rPr>
          <w:rFonts w:ascii="標楷體" w:eastAsia="標楷體" w:hAnsi="標楷體"/>
          <w:sz w:val="30"/>
          <w:szCs w:val="30"/>
        </w:rPr>
      </w:pPr>
      <w:r>
        <w:rPr>
          <w:rFonts w:ascii="標楷體" w:eastAsia="標楷體" w:hAnsi="標楷體" w:hint="eastAsia"/>
          <w:sz w:val="30"/>
          <w:szCs w:val="30"/>
        </w:rPr>
        <w:t xml:space="preserve">             人事室主任</w:t>
      </w:r>
    </w:p>
    <w:p w:rsidR="00D20BFE" w:rsidRDefault="00D20BFE" w:rsidP="0045755E">
      <w:pPr>
        <w:pStyle w:val="a3"/>
        <w:tabs>
          <w:tab w:val="left" w:pos="709"/>
        </w:tabs>
        <w:spacing w:line="440" w:lineRule="exact"/>
        <w:ind w:leftChars="63" w:left="151" w:firstLineChars="200" w:firstLine="600"/>
        <w:rPr>
          <w:rFonts w:ascii="標楷體" w:eastAsia="標楷體" w:hAnsi="標楷體"/>
          <w:sz w:val="30"/>
          <w:szCs w:val="30"/>
        </w:rPr>
      </w:pPr>
    </w:p>
    <w:p w:rsidR="00C957D9" w:rsidRDefault="00C957D9" w:rsidP="0045755E">
      <w:pPr>
        <w:pStyle w:val="a3"/>
        <w:tabs>
          <w:tab w:val="left" w:pos="709"/>
        </w:tabs>
        <w:spacing w:line="440" w:lineRule="exact"/>
        <w:ind w:leftChars="63" w:left="151" w:firstLineChars="200" w:firstLine="600"/>
        <w:rPr>
          <w:rFonts w:ascii="標楷體" w:eastAsia="標楷體" w:hAnsi="標楷體"/>
          <w:sz w:val="30"/>
          <w:szCs w:val="30"/>
        </w:rPr>
      </w:pPr>
      <w:r>
        <w:rPr>
          <w:rFonts w:ascii="標楷體" w:eastAsia="標楷體" w:hAnsi="標楷體" w:hint="eastAsia"/>
          <w:sz w:val="30"/>
          <w:szCs w:val="30"/>
        </w:rPr>
        <w:t xml:space="preserve">             會計室主任</w:t>
      </w:r>
    </w:p>
    <w:p w:rsidR="00D20BFE" w:rsidRDefault="00D20BFE" w:rsidP="0045755E">
      <w:pPr>
        <w:pStyle w:val="a3"/>
        <w:tabs>
          <w:tab w:val="left" w:pos="709"/>
        </w:tabs>
        <w:spacing w:line="440" w:lineRule="exact"/>
        <w:ind w:leftChars="63" w:left="151" w:firstLineChars="200" w:firstLine="600"/>
        <w:rPr>
          <w:rFonts w:ascii="標楷體" w:eastAsia="標楷體" w:hAnsi="標楷體"/>
          <w:sz w:val="30"/>
          <w:szCs w:val="30"/>
        </w:rPr>
      </w:pPr>
    </w:p>
    <w:p w:rsidR="00C957D9" w:rsidRPr="0045755E" w:rsidRDefault="00C957D9">
      <w:pPr>
        <w:pStyle w:val="a3"/>
        <w:tabs>
          <w:tab w:val="left" w:pos="709"/>
        </w:tabs>
        <w:spacing w:line="440" w:lineRule="exact"/>
        <w:ind w:leftChars="63" w:left="151" w:firstLineChars="200" w:firstLine="600"/>
        <w:rPr>
          <w:rFonts w:ascii="標楷體" w:eastAsia="標楷體" w:hAnsi="標楷體"/>
          <w:sz w:val="30"/>
          <w:szCs w:val="30"/>
        </w:rPr>
      </w:pPr>
      <w:r>
        <w:rPr>
          <w:rFonts w:ascii="標楷體" w:eastAsia="標楷體" w:hAnsi="標楷體" w:hint="eastAsia"/>
          <w:sz w:val="30"/>
          <w:szCs w:val="30"/>
        </w:rPr>
        <w:t xml:space="preserve">             幼兒園園主任   </w:t>
      </w:r>
    </w:p>
    <w:sectPr w:rsidR="00C957D9" w:rsidRPr="0045755E" w:rsidSect="00821125">
      <w:footerReference w:type="default" r:id="rId8"/>
      <w:pgSz w:w="11906" w:h="16838"/>
      <w:pgMar w:top="720" w:right="1021" w:bottom="720" w:left="1021"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F1" w:rsidRDefault="00674EF1" w:rsidP="001D1622">
      <w:r>
        <w:separator/>
      </w:r>
    </w:p>
  </w:endnote>
  <w:endnote w:type="continuationSeparator" w:id="0">
    <w:p w:rsidR="00674EF1" w:rsidRDefault="00674EF1" w:rsidP="001D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900670"/>
      <w:docPartObj>
        <w:docPartGallery w:val="Page Numbers (Bottom of Page)"/>
        <w:docPartUnique/>
      </w:docPartObj>
    </w:sdtPr>
    <w:sdtEndPr>
      <w:rPr>
        <w:rFonts w:ascii="標楷體" w:eastAsia="標楷體" w:hAnsi="標楷體"/>
      </w:rPr>
    </w:sdtEndPr>
    <w:sdtContent>
      <w:p w:rsidR="00B07F7B" w:rsidRPr="00B07F7B" w:rsidRDefault="00B07F7B">
        <w:pPr>
          <w:pStyle w:val="a7"/>
          <w:jc w:val="center"/>
          <w:rPr>
            <w:rFonts w:ascii="標楷體" w:eastAsia="標楷體" w:hAnsi="標楷體"/>
          </w:rPr>
        </w:pPr>
        <w:r w:rsidRPr="00B07F7B">
          <w:rPr>
            <w:rFonts w:ascii="標楷體" w:eastAsia="標楷體" w:hAnsi="標楷體"/>
          </w:rPr>
          <w:fldChar w:fldCharType="begin"/>
        </w:r>
        <w:r w:rsidRPr="00B07F7B">
          <w:rPr>
            <w:rFonts w:ascii="標楷體" w:eastAsia="標楷體" w:hAnsi="標楷體"/>
          </w:rPr>
          <w:instrText>PAGE   \* MERGEFORMAT</w:instrText>
        </w:r>
        <w:r w:rsidRPr="00B07F7B">
          <w:rPr>
            <w:rFonts w:ascii="標楷體" w:eastAsia="標楷體" w:hAnsi="標楷體"/>
          </w:rPr>
          <w:fldChar w:fldCharType="separate"/>
        </w:r>
        <w:r w:rsidR="00F84F72" w:rsidRPr="00F84F72">
          <w:rPr>
            <w:rFonts w:ascii="標楷體" w:eastAsia="標楷體" w:hAnsi="標楷體"/>
            <w:noProof/>
            <w:lang w:val="zh-TW"/>
          </w:rPr>
          <w:t>3</w:t>
        </w:r>
        <w:r w:rsidRPr="00B07F7B">
          <w:rPr>
            <w:rFonts w:ascii="標楷體" w:eastAsia="標楷體" w:hAnsi="標楷體"/>
          </w:rPr>
          <w:fldChar w:fldCharType="end"/>
        </w:r>
      </w:p>
    </w:sdtContent>
  </w:sdt>
  <w:p w:rsidR="00B07F7B" w:rsidRDefault="00B07F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F1" w:rsidRDefault="00674EF1" w:rsidP="001D1622">
      <w:r>
        <w:separator/>
      </w:r>
    </w:p>
  </w:footnote>
  <w:footnote w:type="continuationSeparator" w:id="0">
    <w:p w:rsidR="00674EF1" w:rsidRDefault="00674EF1" w:rsidP="001D1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7D21"/>
    <w:multiLevelType w:val="hybridMultilevel"/>
    <w:tmpl w:val="250A43A0"/>
    <w:lvl w:ilvl="0" w:tplc="04090015">
      <w:start w:val="1"/>
      <w:numFmt w:val="taiwaneseCountingThousand"/>
      <w:lvlText w:val="%1、"/>
      <w:lvlJc w:val="left"/>
      <w:pPr>
        <w:ind w:left="1065" w:hanging="480"/>
      </w:p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 w15:restartNumberingAfterBreak="0">
    <w:nsid w:val="071C7DAC"/>
    <w:multiLevelType w:val="hybridMultilevel"/>
    <w:tmpl w:val="1C64A8A0"/>
    <w:lvl w:ilvl="0" w:tplc="6C62828E">
      <w:start w:val="1"/>
      <w:numFmt w:val="decimal"/>
      <w:lvlText w:val="%1."/>
      <w:lvlJc w:val="left"/>
      <w:pPr>
        <w:ind w:left="1485" w:hanging="480"/>
      </w:pPr>
      <w:rPr>
        <w:rFonts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2" w15:restartNumberingAfterBreak="0">
    <w:nsid w:val="085C70FC"/>
    <w:multiLevelType w:val="hybridMultilevel"/>
    <w:tmpl w:val="068A3030"/>
    <w:lvl w:ilvl="0" w:tplc="F23804F2">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15:restartNumberingAfterBreak="0">
    <w:nsid w:val="0B946346"/>
    <w:multiLevelType w:val="hybridMultilevel"/>
    <w:tmpl w:val="010431CC"/>
    <w:lvl w:ilvl="0" w:tplc="96301B9A">
      <w:start w:val="1"/>
      <w:numFmt w:val="taiwaneseCountingThousand"/>
      <w:lvlText w:val="（%1）"/>
      <w:lvlJc w:val="left"/>
      <w:pPr>
        <w:ind w:left="1331" w:hanging="480"/>
      </w:pPr>
      <w:rPr>
        <w:rFonts w:hint="default"/>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0BB71B2E"/>
    <w:multiLevelType w:val="hybridMultilevel"/>
    <w:tmpl w:val="727C7B5C"/>
    <w:lvl w:ilvl="0" w:tplc="EEF026A2">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C677169"/>
    <w:multiLevelType w:val="hybridMultilevel"/>
    <w:tmpl w:val="4FFCCD3A"/>
    <w:lvl w:ilvl="0" w:tplc="0409000F">
      <w:start w:val="1"/>
      <w:numFmt w:val="decimal"/>
      <w:lvlText w:val="%1."/>
      <w:lvlJc w:val="left"/>
      <w:pPr>
        <w:ind w:left="583" w:hanging="480"/>
      </w:p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6" w15:restartNumberingAfterBreak="0">
    <w:nsid w:val="0E8A6638"/>
    <w:multiLevelType w:val="hybridMultilevel"/>
    <w:tmpl w:val="833AB2F6"/>
    <w:lvl w:ilvl="0" w:tplc="6C62828E">
      <w:start w:val="1"/>
      <w:numFmt w:val="decim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15:restartNumberingAfterBreak="0">
    <w:nsid w:val="0EC67861"/>
    <w:multiLevelType w:val="hybridMultilevel"/>
    <w:tmpl w:val="E980586C"/>
    <w:lvl w:ilvl="0" w:tplc="818C4FAA">
      <w:start w:val="1"/>
      <w:numFmt w:val="decimal"/>
      <w:lvlText w:val="%1."/>
      <w:lvlJc w:val="left"/>
      <w:pPr>
        <w:ind w:left="480" w:hanging="480"/>
      </w:pPr>
      <w:rPr>
        <w:rFonts w:ascii="標楷體" w:eastAsia="標楷體" w:hAnsi="標楷體"/>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7B17C5"/>
    <w:multiLevelType w:val="hybridMultilevel"/>
    <w:tmpl w:val="880CCF30"/>
    <w:lvl w:ilvl="0" w:tplc="7440569C">
      <w:start w:val="1"/>
      <w:numFmt w:val="taiwaneseCountingThousand"/>
      <w:lvlText w:val="（%1）"/>
      <w:lvlJc w:val="left"/>
      <w:pPr>
        <w:ind w:left="1080" w:hanging="480"/>
      </w:pPr>
      <w:rPr>
        <w:rFonts w:hint="default"/>
        <w:b w:val="0"/>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0FCA5EC2"/>
    <w:multiLevelType w:val="hybridMultilevel"/>
    <w:tmpl w:val="2932B7F0"/>
    <w:lvl w:ilvl="0" w:tplc="0409000F">
      <w:start w:val="1"/>
      <w:numFmt w:val="decimal"/>
      <w:lvlText w:val="%1."/>
      <w:lvlJc w:val="left"/>
      <w:pPr>
        <w:ind w:left="1121" w:hanging="480"/>
      </w:pPr>
    </w:lvl>
    <w:lvl w:ilvl="1" w:tplc="04090019" w:tentative="1">
      <w:start w:val="1"/>
      <w:numFmt w:val="ideographTraditional"/>
      <w:lvlText w:val="%2、"/>
      <w:lvlJc w:val="left"/>
      <w:pPr>
        <w:ind w:left="1601" w:hanging="480"/>
      </w:p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10" w15:restartNumberingAfterBreak="0">
    <w:nsid w:val="13AF593B"/>
    <w:multiLevelType w:val="hybridMultilevel"/>
    <w:tmpl w:val="C546B0E4"/>
    <w:lvl w:ilvl="0" w:tplc="96301B9A">
      <w:start w:val="1"/>
      <w:numFmt w:val="taiwaneseCountingThousand"/>
      <w:lvlText w:val="（%1）"/>
      <w:lvlJc w:val="left"/>
      <w:pPr>
        <w:ind w:left="1080" w:hanging="48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6FA0957"/>
    <w:multiLevelType w:val="hybridMultilevel"/>
    <w:tmpl w:val="DDE07E4C"/>
    <w:lvl w:ilvl="0" w:tplc="7884F592">
      <w:start w:val="1"/>
      <w:numFmt w:val="taiwaneseCountingThousand"/>
      <w:lvlText w:val="%1."/>
      <w:lvlJc w:val="left"/>
      <w:pPr>
        <w:ind w:left="780" w:hanging="480"/>
      </w:pPr>
      <w:rPr>
        <w:rFonts w:hint="eastAsia"/>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2" w15:restartNumberingAfterBreak="0">
    <w:nsid w:val="27966D37"/>
    <w:multiLevelType w:val="hybridMultilevel"/>
    <w:tmpl w:val="865C0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1C0136"/>
    <w:multiLevelType w:val="hybridMultilevel"/>
    <w:tmpl w:val="8A0C546A"/>
    <w:lvl w:ilvl="0" w:tplc="96301B9A">
      <w:start w:val="1"/>
      <w:numFmt w:val="taiwaneseCountingThousand"/>
      <w:lvlText w:val="（%1）"/>
      <w:lvlJc w:val="left"/>
      <w:pPr>
        <w:ind w:left="1331" w:hanging="480"/>
      </w:pPr>
      <w:rPr>
        <w:rFonts w:hint="default"/>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2F2E3A2A"/>
    <w:multiLevelType w:val="hybridMultilevel"/>
    <w:tmpl w:val="84009CDA"/>
    <w:lvl w:ilvl="0" w:tplc="0409000F">
      <w:start w:val="1"/>
      <w:numFmt w:val="decimal"/>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5" w15:restartNumberingAfterBreak="0">
    <w:nsid w:val="2F3C4294"/>
    <w:multiLevelType w:val="hybridMultilevel"/>
    <w:tmpl w:val="E01C15D0"/>
    <w:lvl w:ilvl="0" w:tplc="7884F592">
      <w:start w:val="1"/>
      <w:numFmt w:val="taiwaneseCountingThousand"/>
      <w:lvlText w:val="%1."/>
      <w:lvlJc w:val="left"/>
      <w:pPr>
        <w:ind w:left="810" w:hanging="480"/>
      </w:pPr>
      <w:rPr>
        <w:rFonts w:hint="eastAsia"/>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6" w15:restartNumberingAfterBreak="0">
    <w:nsid w:val="32647460"/>
    <w:multiLevelType w:val="hybridMultilevel"/>
    <w:tmpl w:val="9A149502"/>
    <w:lvl w:ilvl="0" w:tplc="04090017">
      <w:start w:val="1"/>
      <w:numFmt w:val="ideographLegalTradition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7" w15:restartNumberingAfterBreak="0">
    <w:nsid w:val="3371254B"/>
    <w:multiLevelType w:val="hybridMultilevel"/>
    <w:tmpl w:val="20D26E6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 w15:restartNumberingAfterBreak="0">
    <w:nsid w:val="37921445"/>
    <w:multiLevelType w:val="hybridMultilevel"/>
    <w:tmpl w:val="942847A0"/>
    <w:lvl w:ilvl="0" w:tplc="7884F592">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97742A0"/>
    <w:multiLevelType w:val="hybridMultilevel"/>
    <w:tmpl w:val="38EE953A"/>
    <w:lvl w:ilvl="0" w:tplc="B26A0A16">
      <w:start w:val="1"/>
      <w:numFmt w:val="taiwaneseCountingThousand"/>
      <w:lvlText w:val="（%1）"/>
      <w:lvlJc w:val="left"/>
      <w:pPr>
        <w:ind w:left="1647" w:hanging="10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3A010A00"/>
    <w:multiLevelType w:val="hybridMultilevel"/>
    <w:tmpl w:val="F05A3456"/>
    <w:lvl w:ilvl="0" w:tplc="7884F592">
      <w:start w:val="1"/>
      <w:numFmt w:val="taiwaneseCountingThousand"/>
      <w:lvlText w:val="%1."/>
      <w:lvlJc w:val="left"/>
      <w:pPr>
        <w:ind w:left="780" w:hanging="480"/>
      </w:pPr>
      <w:rPr>
        <w:rFonts w:hint="eastAsia"/>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1" w15:restartNumberingAfterBreak="0">
    <w:nsid w:val="3A052101"/>
    <w:multiLevelType w:val="hybridMultilevel"/>
    <w:tmpl w:val="39608560"/>
    <w:lvl w:ilvl="0" w:tplc="94EA5632">
      <w:start w:val="1"/>
      <w:numFmt w:val="taiwaneseCountingThousand"/>
      <w:lvlText w:val="%1."/>
      <w:lvlJc w:val="left"/>
      <w:pPr>
        <w:ind w:left="750" w:hanging="45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2" w15:restartNumberingAfterBreak="0">
    <w:nsid w:val="3CD16AFC"/>
    <w:multiLevelType w:val="hybridMultilevel"/>
    <w:tmpl w:val="0E32DE08"/>
    <w:lvl w:ilvl="0" w:tplc="5EC4E588">
      <w:start w:val="1"/>
      <w:numFmt w:val="taiwaneseCountingThousand"/>
      <w:lvlText w:val="%1、"/>
      <w:lvlJc w:val="left"/>
      <w:pPr>
        <w:ind w:left="640" w:hanging="480"/>
      </w:pPr>
      <w:rPr>
        <w:sz w:val="28"/>
        <w:szCs w:val="28"/>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23" w15:restartNumberingAfterBreak="0">
    <w:nsid w:val="41354D59"/>
    <w:multiLevelType w:val="hybridMultilevel"/>
    <w:tmpl w:val="45D69704"/>
    <w:lvl w:ilvl="0" w:tplc="0409000F">
      <w:start w:val="1"/>
      <w:numFmt w:val="decimal"/>
      <w:lvlText w:val="%1."/>
      <w:lvlJc w:val="left"/>
      <w:pPr>
        <w:ind w:left="583" w:hanging="480"/>
      </w:p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24" w15:restartNumberingAfterBreak="0">
    <w:nsid w:val="4D4A5C4C"/>
    <w:multiLevelType w:val="hybridMultilevel"/>
    <w:tmpl w:val="13B44132"/>
    <w:lvl w:ilvl="0" w:tplc="0409000F">
      <w:start w:val="1"/>
      <w:numFmt w:val="decimal"/>
      <w:lvlText w:val="%1."/>
      <w:lvlJc w:val="left"/>
      <w:pPr>
        <w:ind w:left="1381" w:hanging="480"/>
      </w:pPr>
    </w:lvl>
    <w:lvl w:ilvl="1" w:tplc="04090019" w:tentative="1">
      <w:start w:val="1"/>
      <w:numFmt w:val="ideographTraditional"/>
      <w:lvlText w:val="%2、"/>
      <w:lvlJc w:val="left"/>
      <w:pPr>
        <w:ind w:left="1861" w:hanging="480"/>
      </w:pPr>
    </w:lvl>
    <w:lvl w:ilvl="2" w:tplc="0409001B" w:tentative="1">
      <w:start w:val="1"/>
      <w:numFmt w:val="lowerRoman"/>
      <w:lvlText w:val="%3."/>
      <w:lvlJc w:val="right"/>
      <w:pPr>
        <w:ind w:left="2341" w:hanging="480"/>
      </w:pPr>
    </w:lvl>
    <w:lvl w:ilvl="3" w:tplc="0409000F" w:tentative="1">
      <w:start w:val="1"/>
      <w:numFmt w:val="decimal"/>
      <w:lvlText w:val="%4."/>
      <w:lvlJc w:val="left"/>
      <w:pPr>
        <w:ind w:left="2821" w:hanging="480"/>
      </w:pPr>
    </w:lvl>
    <w:lvl w:ilvl="4" w:tplc="04090019" w:tentative="1">
      <w:start w:val="1"/>
      <w:numFmt w:val="ideographTraditional"/>
      <w:lvlText w:val="%5、"/>
      <w:lvlJc w:val="left"/>
      <w:pPr>
        <w:ind w:left="3301" w:hanging="480"/>
      </w:pPr>
    </w:lvl>
    <w:lvl w:ilvl="5" w:tplc="0409001B" w:tentative="1">
      <w:start w:val="1"/>
      <w:numFmt w:val="lowerRoman"/>
      <w:lvlText w:val="%6."/>
      <w:lvlJc w:val="right"/>
      <w:pPr>
        <w:ind w:left="3781" w:hanging="480"/>
      </w:pPr>
    </w:lvl>
    <w:lvl w:ilvl="6" w:tplc="0409000F" w:tentative="1">
      <w:start w:val="1"/>
      <w:numFmt w:val="decimal"/>
      <w:lvlText w:val="%7."/>
      <w:lvlJc w:val="left"/>
      <w:pPr>
        <w:ind w:left="4261" w:hanging="480"/>
      </w:pPr>
    </w:lvl>
    <w:lvl w:ilvl="7" w:tplc="04090019" w:tentative="1">
      <w:start w:val="1"/>
      <w:numFmt w:val="ideographTraditional"/>
      <w:lvlText w:val="%8、"/>
      <w:lvlJc w:val="left"/>
      <w:pPr>
        <w:ind w:left="4741" w:hanging="480"/>
      </w:pPr>
    </w:lvl>
    <w:lvl w:ilvl="8" w:tplc="0409001B" w:tentative="1">
      <w:start w:val="1"/>
      <w:numFmt w:val="lowerRoman"/>
      <w:lvlText w:val="%9."/>
      <w:lvlJc w:val="right"/>
      <w:pPr>
        <w:ind w:left="5221" w:hanging="480"/>
      </w:pPr>
    </w:lvl>
  </w:abstractNum>
  <w:abstractNum w:abstractNumId="25" w15:restartNumberingAfterBreak="0">
    <w:nsid w:val="4DA31F05"/>
    <w:multiLevelType w:val="hybridMultilevel"/>
    <w:tmpl w:val="51D2650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EC190E"/>
    <w:multiLevelType w:val="hybridMultilevel"/>
    <w:tmpl w:val="CCE2A262"/>
    <w:lvl w:ilvl="0" w:tplc="96301B9A">
      <w:start w:val="1"/>
      <w:numFmt w:val="taiwaneseCountingThousand"/>
      <w:lvlText w:val="（%1）"/>
      <w:lvlJc w:val="left"/>
      <w:pPr>
        <w:ind w:left="1110" w:hanging="480"/>
      </w:pPr>
      <w:rPr>
        <w:rFonts w:hint="default"/>
        <w:color w:val="auto"/>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7" w15:restartNumberingAfterBreak="0">
    <w:nsid w:val="52BA7769"/>
    <w:multiLevelType w:val="hybridMultilevel"/>
    <w:tmpl w:val="446EA0B2"/>
    <w:lvl w:ilvl="0" w:tplc="AA6469D4">
      <w:start w:val="1"/>
      <w:numFmt w:val="taiwaneseCountingThousand"/>
      <w:lvlText w:val="%1."/>
      <w:lvlJc w:val="left"/>
      <w:pPr>
        <w:ind w:left="779" w:hanging="450"/>
      </w:pPr>
      <w:rPr>
        <w:rFonts w:hint="default"/>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28" w15:restartNumberingAfterBreak="0">
    <w:nsid w:val="53D1336F"/>
    <w:multiLevelType w:val="hybridMultilevel"/>
    <w:tmpl w:val="E980586C"/>
    <w:lvl w:ilvl="0" w:tplc="818C4FAA">
      <w:start w:val="1"/>
      <w:numFmt w:val="decimal"/>
      <w:lvlText w:val="%1."/>
      <w:lvlJc w:val="left"/>
      <w:pPr>
        <w:ind w:left="1898" w:hanging="480"/>
      </w:pPr>
      <w:rPr>
        <w:rFonts w:ascii="標楷體" w:eastAsia="標楷體" w:hAnsi="標楷體"/>
        <w:sz w:val="26"/>
        <w:szCs w:val="26"/>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15:restartNumberingAfterBreak="0">
    <w:nsid w:val="56DA3802"/>
    <w:multiLevelType w:val="hybridMultilevel"/>
    <w:tmpl w:val="018A6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502E6C"/>
    <w:multiLevelType w:val="hybridMultilevel"/>
    <w:tmpl w:val="9AC85460"/>
    <w:lvl w:ilvl="0" w:tplc="96301B9A">
      <w:start w:val="1"/>
      <w:numFmt w:val="taiwaneseCountingThousand"/>
      <w:lvlText w:val="（%1）"/>
      <w:lvlJc w:val="left"/>
      <w:pPr>
        <w:ind w:left="1230" w:hanging="480"/>
      </w:pPr>
      <w:rPr>
        <w:rFonts w:hint="default"/>
        <w:color w:val="auto"/>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31" w15:restartNumberingAfterBreak="0">
    <w:nsid w:val="5C892E55"/>
    <w:multiLevelType w:val="hybridMultilevel"/>
    <w:tmpl w:val="E570A7F2"/>
    <w:lvl w:ilvl="0" w:tplc="0409000F">
      <w:start w:val="1"/>
      <w:numFmt w:val="decimal"/>
      <w:lvlText w:val="%1."/>
      <w:lvlJc w:val="left"/>
      <w:pPr>
        <w:ind w:left="3032" w:hanging="480"/>
      </w:p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32" w15:restartNumberingAfterBreak="0">
    <w:nsid w:val="5FA63FBD"/>
    <w:multiLevelType w:val="hybridMultilevel"/>
    <w:tmpl w:val="2918EC8A"/>
    <w:lvl w:ilvl="0" w:tplc="7884F592">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3" w15:restartNumberingAfterBreak="0">
    <w:nsid w:val="6C815044"/>
    <w:multiLevelType w:val="hybridMultilevel"/>
    <w:tmpl w:val="11FA1A62"/>
    <w:lvl w:ilvl="0" w:tplc="0409000F">
      <w:start w:val="1"/>
      <w:numFmt w:val="decimal"/>
      <w:lvlText w:val="%1."/>
      <w:lvlJc w:val="left"/>
      <w:pPr>
        <w:ind w:left="1381" w:hanging="480"/>
      </w:pPr>
    </w:lvl>
    <w:lvl w:ilvl="1" w:tplc="04090019" w:tentative="1">
      <w:start w:val="1"/>
      <w:numFmt w:val="ideographTraditional"/>
      <w:lvlText w:val="%2、"/>
      <w:lvlJc w:val="left"/>
      <w:pPr>
        <w:ind w:left="1861" w:hanging="480"/>
      </w:pPr>
    </w:lvl>
    <w:lvl w:ilvl="2" w:tplc="0409001B" w:tentative="1">
      <w:start w:val="1"/>
      <w:numFmt w:val="lowerRoman"/>
      <w:lvlText w:val="%3."/>
      <w:lvlJc w:val="right"/>
      <w:pPr>
        <w:ind w:left="2341" w:hanging="480"/>
      </w:pPr>
    </w:lvl>
    <w:lvl w:ilvl="3" w:tplc="0409000F" w:tentative="1">
      <w:start w:val="1"/>
      <w:numFmt w:val="decimal"/>
      <w:lvlText w:val="%4."/>
      <w:lvlJc w:val="left"/>
      <w:pPr>
        <w:ind w:left="2821" w:hanging="480"/>
      </w:pPr>
    </w:lvl>
    <w:lvl w:ilvl="4" w:tplc="04090019" w:tentative="1">
      <w:start w:val="1"/>
      <w:numFmt w:val="ideographTraditional"/>
      <w:lvlText w:val="%5、"/>
      <w:lvlJc w:val="left"/>
      <w:pPr>
        <w:ind w:left="3301" w:hanging="480"/>
      </w:pPr>
    </w:lvl>
    <w:lvl w:ilvl="5" w:tplc="0409001B" w:tentative="1">
      <w:start w:val="1"/>
      <w:numFmt w:val="lowerRoman"/>
      <w:lvlText w:val="%6."/>
      <w:lvlJc w:val="right"/>
      <w:pPr>
        <w:ind w:left="3781" w:hanging="480"/>
      </w:pPr>
    </w:lvl>
    <w:lvl w:ilvl="6" w:tplc="0409000F" w:tentative="1">
      <w:start w:val="1"/>
      <w:numFmt w:val="decimal"/>
      <w:lvlText w:val="%7."/>
      <w:lvlJc w:val="left"/>
      <w:pPr>
        <w:ind w:left="4261" w:hanging="480"/>
      </w:pPr>
    </w:lvl>
    <w:lvl w:ilvl="7" w:tplc="04090019" w:tentative="1">
      <w:start w:val="1"/>
      <w:numFmt w:val="ideographTraditional"/>
      <w:lvlText w:val="%8、"/>
      <w:lvlJc w:val="left"/>
      <w:pPr>
        <w:ind w:left="4741" w:hanging="480"/>
      </w:pPr>
    </w:lvl>
    <w:lvl w:ilvl="8" w:tplc="0409001B" w:tentative="1">
      <w:start w:val="1"/>
      <w:numFmt w:val="lowerRoman"/>
      <w:lvlText w:val="%9."/>
      <w:lvlJc w:val="right"/>
      <w:pPr>
        <w:ind w:left="5221" w:hanging="480"/>
      </w:pPr>
    </w:lvl>
  </w:abstractNum>
  <w:abstractNum w:abstractNumId="34" w15:restartNumberingAfterBreak="0">
    <w:nsid w:val="6E9063FC"/>
    <w:multiLevelType w:val="hybridMultilevel"/>
    <w:tmpl w:val="DBA016C4"/>
    <w:lvl w:ilvl="0" w:tplc="36385950">
      <w:start w:val="1"/>
      <w:numFmt w:val="taiwaneseCountingThousand"/>
      <w:lvlText w:val="（%1）"/>
      <w:lvlJc w:val="left"/>
      <w:pPr>
        <w:ind w:left="1291" w:hanging="480"/>
      </w:pPr>
      <w:rPr>
        <w:rFonts w:hint="eastAsia"/>
        <w:sz w:val="30"/>
        <w:szCs w:val="30"/>
      </w:rPr>
    </w:lvl>
    <w:lvl w:ilvl="1" w:tplc="04090019" w:tentative="1">
      <w:start w:val="1"/>
      <w:numFmt w:val="ideographTraditional"/>
      <w:lvlText w:val="%2、"/>
      <w:lvlJc w:val="left"/>
      <w:pPr>
        <w:ind w:left="1771" w:hanging="480"/>
      </w:pPr>
    </w:lvl>
    <w:lvl w:ilvl="2" w:tplc="0409001B" w:tentative="1">
      <w:start w:val="1"/>
      <w:numFmt w:val="lowerRoman"/>
      <w:lvlText w:val="%3."/>
      <w:lvlJc w:val="right"/>
      <w:pPr>
        <w:ind w:left="2251" w:hanging="480"/>
      </w:pPr>
    </w:lvl>
    <w:lvl w:ilvl="3" w:tplc="0409000F" w:tentative="1">
      <w:start w:val="1"/>
      <w:numFmt w:val="decimal"/>
      <w:lvlText w:val="%4."/>
      <w:lvlJc w:val="left"/>
      <w:pPr>
        <w:ind w:left="2731" w:hanging="480"/>
      </w:pPr>
    </w:lvl>
    <w:lvl w:ilvl="4" w:tplc="04090019" w:tentative="1">
      <w:start w:val="1"/>
      <w:numFmt w:val="ideographTraditional"/>
      <w:lvlText w:val="%5、"/>
      <w:lvlJc w:val="left"/>
      <w:pPr>
        <w:ind w:left="3211" w:hanging="480"/>
      </w:pPr>
    </w:lvl>
    <w:lvl w:ilvl="5" w:tplc="0409001B" w:tentative="1">
      <w:start w:val="1"/>
      <w:numFmt w:val="lowerRoman"/>
      <w:lvlText w:val="%6."/>
      <w:lvlJc w:val="right"/>
      <w:pPr>
        <w:ind w:left="3691" w:hanging="480"/>
      </w:pPr>
    </w:lvl>
    <w:lvl w:ilvl="6" w:tplc="0409000F" w:tentative="1">
      <w:start w:val="1"/>
      <w:numFmt w:val="decimal"/>
      <w:lvlText w:val="%7."/>
      <w:lvlJc w:val="left"/>
      <w:pPr>
        <w:ind w:left="4171" w:hanging="480"/>
      </w:pPr>
    </w:lvl>
    <w:lvl w:ilvl="7" w:tplc="04090019" w:tentative="1">
      <w:start w:val="1"/>
      <w:numFmt w:val="ideographTraditional"/>
      <w:lvlText w:val="%8、"/>
      <w:lvlJc w:val="left"/>
      <w:pPr>
        <w:ind w:left="4651" w:hanging="480"/>
      </w:pPr>
    </w:lvl>
    <w:lvl w:ilvl="8" w:tplc="0409001B" w:tentative="1">
      <w:start w:val="1"/>
      <w:numFmt w:val="lowerRoman"/>
      <w:lvlText w:val="%9."/>
      <w:lvlJc w:val="right"/>
      <w:pPr>
        <w:ind w:left="5131" w:hanging="480"/>
      </w:pPr>
    </w:lvl>
  </w:abstractNum>
  <w:abstractNum w:abstractNumId="35" w15:restartNumberingAfterBreak="0">
    <w:nsid w:val="6EDA6060"/>
    <w:multiLevelType w:val="hybridMultilevel"/>
    <w:tmpl w:val="F236ACCC"/>
    <w:lvl w:ilvl="0" w:tplc="6C62828E">
      <w:start w:val="1"/>
      <w:numFmt w:val="decimal"/>
      <w:lvlText w:val="%1."/>
      <w:lvlJc w:val="left"/>
      <w:pPr>
        <w:ind w:left="810" w:hanging="48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36" w15:restartNumberingAfterBreak="0">
    <w:nsid w:val="6F850298"/>
    <w:multiLevelType w:val="hybridMultilevel"/>
    <w:tmpl w:val="C71AC5BA"/>
    <w:lvl w:ilvl="0" w:tplc="0409000F">
      <w:start w:val="1"/>
      <w:numFmt w:val="decimal"/>
      <w:lvlText w:val="%1."/>
      <w:lvlJc w:val="left"/>
      <w:pPr>
        <w:ind w:left="1684" w:hanging="72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7" w15:restartNumberingAfterBreak="0">
    <w:nsid w:val="711D4086"/>
    <w:multiLevelType w:val="hybridMultilevel"/>
    <w:tmpl w:val="23C0F4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4F4463"/>
    <w:multiLevelType w:val="hybridMultilevel"/>
    <w:tmpl w:val="2D4AB6CC"/>
    <w:lvl w:ilvl="0" w:tplc="7440569C">
      <w:start w:val="1"/>
      <w:numFmt w:val="taiwaneseCountingThousand"/>
      <w:lvlText w:val="（%1）"/>
      <w:lvlJc w:val="left"/>
      <w:pPr>
        <w:ind w:left="1080" w:hanging="480"/>
      </w:pPr>
      <w:rPr>
        <w:rFonts w:hint="default"/>
        <w:b w:val="0"/>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728E0C2C"/>
    <w:multiLevelType w:val="hybridMultilevel"/>
    <w:tmpl w:val="4A609B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77281DEA"/>
    <w:multiLevelType w:val="hybridMultilevel"/>
    <w:tmpl w:val="833AB2F6"/>
    <w:lvl w:ilvl="0" w:tplc="6C62828E">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1" w15:restartNumberingAfterBreak="0">
    <w:nsid w:val="784E1B07"/>
    <w:multiLevelType w:val="hybridMultilevel"/>
    <w:tmpl w:val="1C60D62E"/>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15:restartNumberingAfterBreak="0">
    <w:nsid w:val="79E47718"/>
    <w:multiLevelType w:val="hybridMultilevel"/>
    <w:tmpl w:val="EE90B714"/>
    <w:lvl w:ilvl="0" w:tplc="ACD29AD8">
      <w:start w:val="1"/>
      <w:numFmt w:val="taiwaneseCountingThousand"/>
      <w:lvlText w:val="(%1)"/>
      <w:lvlJc w:val="left"/>
      <w:pPr>
        <w:ind w:left="1122" w:hanging="720"/>
      </w:pPr>
      <w:rPr>
        <w:rFonts w:hint="default"/>
      </w:rPr>
    </w:lvl>
    <w:lvl w:ilvl="1" w:tplc="04090019" w:tentative="1">
      <w:start w:val="1"/>
      <w:numFmt w:val="ideographTraditional"/>
      <w:lvlText w:val="%2、"/>
      <w:lvlJc w:val="left"/>
      <w:pPr>
        <w:ind w:left="1362" w:hanging="480"/>
      </w:pPr>
    </w:lvl>
    <w:lvl w:ilvl="2" w:tplc="0409001B" w:tentative="1">
      <w:start w:val="1"/>
      <w:numFmt w:val="lowerRoman"/>
      <w:lvlText w:val="%3."/>
      <w:lvlJc w:val="right"/>
      <w:pPr>
        <w:ind w:left="1842" w:hanging="480"/>
      </w:pPr>
    </w:lvl>
    <w:lvl w:ilvl="3" w:tplc="0409000F" w:tentative="1">
      <w:start w:val="1"/>
      <w:numFmt w:val="decimal"/>
      <w:lvlText w:val="%4."/>
      <w:lvlJc w:val="left"/>
      <w:pPr>
        <w:ind w:left="2322" w:hanging="480"/>
      </w:pPr>
    </w:lvl>
    <w:lvl w:ilvl="4" w:tplc="04090019" w:tentative="1">
      <w:start w:val="1"/>
      <w:numFmt w:val="ideographTraditional"/>
      <w:lvlText w:val="%5、"/>
      <w:lvlJc w:val="left"/>
      <w:pPr>
        <w:ind w:left="2802" w:hanging="480"/>
      </w:pPr>
    </w:lvl>
    <w:lvl w:ilvl="5" w:tplc="0409001B" w:tentative="1">
      <w:start w:val="1"/>
      <w:numFmt w:val="lowerRoman"/>
      <w:lvlText w:val="%6."/>
      <w:lvlJc w:val="right"/>
      <w:pPr>
        <w:ind w:left="3282" w:hanging="480"/>
      </w:pPr>
    </w:lvl>
    <w:lvl w:ilvl="6" w:tplc="0409000F" w:tentative="1">
      <w:start w:val="1"/>
      <w:numFmt w:val="decimal"/>
      <w:lvlText w:val="%7."/>
      <w:lvlJc w:val="left"/>
      <w:pPr>
        <w:ind w:left="3762" w:hanging="480"/>
      </w:pPr>
    </w:lvl>
    <w:lvl w:ilvl="7" w:tplc="04090019" w:tentative="1">
      <w:start w:val="1"/>
      <w:numFmt w:val="ideographTraditional"/>
      <w:lvlText w:val="%8、"/>
      <w:lvlJc w:val="left"/>
      <w:pPr>
        <w:ind w:left="4242" w:hanging="480"/>
      </w:pPr>
    </w:lvl>
    <w:lvl w:ilvl="8" w:tplc="0409001B" w:tentative="1">
      <w:start w:val="1"/>
      <w:numFmt w:val="lowerRoman"/>
      <w:lvlText w:val="%9."/>
      <w:lvlJc w:val="right"/>
      <w:pPr>
        <w:ind w:left="4722" w:hanging="480"/>
      </w:pPr>
    </w:lvl>
  </w:abstractNum>
  <w:abstractNum w:abstractNumId="43" w15:restartNumberingAfterBreak="0">
    <w:nsid w:val="7A7A64A7"/>
    <w:multiLevelType w:val="hybridMultilevel"/>
    <w:tmpl w:val="BA480CF0"/>
    <w:lvl w:ilvl="0" w:tplc="BA909BB2">
      <w:start w:val="1"/>
      <w:numFmt w:val="taiwaneseCountingThousand"/>
      <w:lvlText w:val="（%1）"/>
      <w:lvlJc w:val="left"/>
      <w:pPr>
        <w:ind w:left="1331" w:hanging="480"/>
      </w:pPr>
      <w:rPr>
        <w:rFonts w:hint="default"/>
        <w:b w:val="0"/>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4" w15:restartNumberingAfterBreak="0">
    <w:nsid w:val="7B762F44"/>
    <w:multiLevelType w:val="hybridMultilevel"/>
    <w:tmpl w:val="D2BE7D4E"/>
    <w:lvl w:ilvl="0" w:tplc="CADAAE30">
      <w:start w:val="1"/>
      <w:numFmt w:val="taiwaneseCountingThousand"/>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45" w15:restartNumberingAfterBreak="0">
    <w:nsid w:val="7CF45E2A"/>
    <w:multiLevelType w:val="hybridMultilevel"/>
    <w:tmpl w:val="32649DDC"/>
    <w:lvl w:ilvl="0" w:tplc="80D4ECD4">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6" w15:restartNumberingAfterBreak="0">
    <w:nsid w:val="7E107809"/>
    <w:multiLevelType w:val="hybridMultilevel"/>
    <w:tmpl w:val="16B46126"/>
    <w:lvl w:ilvl="0" w:tplc="7E5AA47E">
      <w:start w:val="1"/>
      <w:numFmt w:val="ideographLegalTraditional"/>
      <w:lvlText w:val="%1、"/>
      <w:lvlJc w:val="left"/>
      <w:pPr>
        <w:ind w:left="1190" w:hanging="480"/>
      </w:pPr>
      <w:rPr>
        <w:b w:val="0"/>
        <w:sz w:val="30"/>
        <w:szCs w:val="3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0"/>
  </w:num>
  <w:num w:numId="3">
    <w:abstractNumId w:val="16"/>
  </w:num>
  <w:num w:numId="4">
    <w:abstractNumId w:val="22"/>
  </w:num>
  <w:num w:numId="5">
    <w:abstractNumId w:val="32"/>
  </w:num>
  <w:num w:numId="6">
    <w:abstractNumId w:val="25"/>
  </w:num>
  <w:num w:numId="7">
    <w:abstractNumId w:val="15"/>
  </w:num>
  <w:num w:numId="8">
    <w:abstractNumId w:val="34"/>
  </w:num>
  <w:num w:numId="9">
    <w:abstractNumId w:val="38"/>
  </w:num>
  <w:num w:numId="10">
    <w:abstractNumId w:val="26"/>
  </w:num>
  <w:num w:numId="11">
    <w:abstractNumId w:val="10"/>
  </w:num>
  <w:num w:numId="12">
    <w:abstractNumId w:val="18"/>
  </w:num>
  <w:num w:numId="13">
    <w:abstractNumId w:val="35"/>
  </w:num>
  <w:num w:numId="14">
    <w:abstractNumId w:val="20"/>
  </w:num>
  <w:num w:numId="15">
    <w:abstractNumId w:val="19"/>
  </w:num>
  <w:num w:numId="16">
    <w:abstractNumId w:val="1"/>
  </w:num>
  <w:num w:numId="17">
    <w:abstractNumId w:val="30"/>
  </w:num>
  <w:num w:numId="18">
    <w:abstractNumId w:val="40"/>
  </w:num>
  <w:num w:numId="19">
    <w:abstractNumId w:val="43"/>
  </w:num>
  <w:num w:numId="20">
    <w:abstractNumId w:val="3"/>
  </w:num>
  <w:num w:numId="21">
    <w:abstractNumId w:val="13"/>
  </w:num>
  <w:num w:numId="22">
    <w:abstractNumId w:val="4"/>
  </w:num>
  <w:num w:numId="23">
    <w:abstractNumId w:val="21"/>
  </w:num>
  <w:num w:numId="24">
    <w:abstractNumId w:val="6"/>
  </w:num>
  <w:num w:numId="25">
    <w:abstractNumId w:val="2"/>
  </w:num>
  <w:num w:numId="26">
    <w:abstractNumId w:val="14"/>
  </w:num>
  <w:num w:numId="27">
    <w:abstractNumId w:val="39"/>
  </w:num>
  <w:num w:numId="28">
    <w:abstractNumId w:val="24"/>
  </w:num>
  <w:num w:numId="29">
    <w:abstractNumId w:val="41"/>
  </w:num>
  <w:num w:numId="30">
    <w:abstractNumId w:val="37"/>
  </w:num>
  <w:num w:numId="31">
    <w:abstractNumId w:val="23"/>
  </w:num>
  <w:num w:numId="32">
    <w:abstractNumId w:val="5"/>
  </w:num>
  <w:num w:numId="33">
    <w:abstractNumId w:val="7"/>
  </w:num>
  <w:num w:numId="34">
    <w:abstractNumId w:val="17"/>
  </w:num>
  <w:num w:numId="35">
    <w:abstractNumId w:val="12"/>
  </w:num>
  <w:num w:numId="36">
    <w:abstractNumId w:val="28"/>
  </w:num>
  <w:num w:numId="37">
    <w:abstractNumId w:val="9"/>
  </w:num>
  <w:num w:numId="38">
    <w:abstractNumId w:val="29"/>
  </w:num>
  <w:num w:numId="39">
    <w:abstractNumId w:val="42"/>
  </w:num>
  <w:num w:numId="40">
    <w:abstractNumId w:val="44"/>
  </w:num>
  <w:num w:numId="41">
    <w:abstractNumId w:val="8"/>
  </w:num>
  <w:num w:numId="42">
    <w:abstractNumId w:val="31"/>
  </w:num>
  <w:num w:numId="43">
    <w:abstractNumId w:val="36"/>
  </w:num>
  <w:num w:numId="44">
    <w:abstractNumId w:val="27"/>
  </w:num>
  <w:num w:numId="45">
    <w:abstractNumId w:val="33"/>
  </w:num>
  <w:num w:numId="46">
    <w:abstractNumId w:val="4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EE"/>
    <w:rsid w:val="00001483"/>
    <w:rsid w:val="00004526"/>
    <w:rsid w:val="00024E1E"/>
    <w:rsid w:val="00027A94"/>
    <w:rsid w:val="00035EAC"/>
    <w:rsid w:val="000403AD"/>
    <w:rsid w:val="000418E8"/>
    <w:rsid w:val="00041D80"/>
    <w:rsid w:val="00047D7A"/>
    <w:rsid w:val="00052A1F"/>
    <w:rsid w:val="0006035E"/>
    <w:rsid w:val="000662EA"/>
    <w:rsid w:val="00083ED5"/>
    <w:rsid w:val="00087881"/>
    <w:rsid w:val="00094D37"/>
    <w:rsid w:val="000B7437"/>
    <w:rsid w:val="000D5EE5"/>
    <w:rsid w:val="000F1094"/>
    <w:rsid w:val="000F1896"/>
    <w:rsid w:val="000F23AA"/>
    <w:rsid w:val="000F733F"/>
    <w:rsid w:val="001041BE"/>
    <w:rsid w:val="001132B8"/>
    <w:rsid w:val="0011414C"/>
    <w:rsid w:val="00122A26"/>
    <w:rsid w:val="001249C4"/>
    <w:rsid w:val="00165350"/>
    <w:rsid w:val="00184562"/>
    <w:rsid w:val="001852DC"/>
    <w:rsid w:val="00193E00"/>
    <w:rsid w:val="001945AA"/>
    <w:rsid w:val="001A0423"/>
    <w:rsid w:val="001A5B76"/>
    <w:rsid w:val="001D1622"/>
    <w:rsid w:val="001D6E61"/>
    <w:rsid w:val="00206479"/>
    <w:rsid w:val="002270BC"/>
    <w:rsid w:val="002316D1"/>
    <w:rsid w:val="00243CEE"/>
    <w:rsid w:val="00244FDF"/>
    <w:rsid w:val="0024603C"/>
    <w:rsid w:val="002A6256"/>
    <w:rsid w:val="002A6CA0"/>
    <w:rsid w:val="002D77B3"/>
    <w:rsid w:val="002E070E"/>
    <w:rsid w:val="00300D49"/>
    <w:rsid w:val="003076E0"/>
    <w:rsid w:val="00334D45"/>
    <w:rsid w:val="003372BD"/>
    <w:rsid w:val="00342101"/>
    <w:rsid w:val="003432AA"/>
    <w:rsid w:val="00350495"/>
    <w:rsid w:val="00362652"/>
    <w:rsid w:val="003877F2"/>
    <w:rsid w:val="003C5C63"/>
    <w:rsid w:val="003D7CC9"/>
    <w:rsid w:val="003E007F"/>
    <w:rsid w:val="003E485F"/>
    <w:rsid w:val="003F1ABE"/>
    <w:rsid w:val="004021CD"/>
    <w:rsid w:val="00411361"/>
    <w:rsid w:val="00445F27"/>
    <w:rsid w:val="00454C21"/>
    <w:rsid w:val="0045755E"/>
    <w:rsid w:val="004716F0"/>
    <w:rsid w:val="004A2DA9"/>
    <w:rsid w:val="004B01B2"/>
    <w:rsid w:val="004B1D0A"/>
    <w:rsid w:val="004B38B9"/>
    <w:rsid w:val="005240D5"/>
    <w:rsid w:val="00524C41"/>
    <w:rsid w:val="005708F0"/>
    <w:rsid w:val="005900E4"/>
    <w:rsid w:val="005929C2"/>
    <w:rsid w:val="005B1986"/>
    <w:rsid w:val="005B43CA"/>
    <w:rsid w:val="005B5B92"/>
    <w:rsid w:val="005C3B37"/>
    <w:rsid w:val="005C4D67"/>
    <w:rsid w:val="005D47A9"/>
    <w:rsid w:val="005E011E"/>
    <w:rsid w:val="0061144A"/>
    <w:rsid w:val="00632FB7"/>
    <w:rsid w:val="0065241C"/>
    <w:rsid w:val="00653FE4"/>
    <w:rsid w:val="00667776"/>
    <w:rsid w:val="00674EF1"/>
    <w:rsid w:val="006907B6"/>
    <w:rsid w:val="00690CAC"/>
    <w:rsid w:val="0069690E"/>
    <w:rsid w:val="00696A61"/>
    <w:rsid w:val="006A1E4D"/>
    <w:rsid w:val="006C05AA"/>
    <w:rsid w:val="006E0887"/>
    <w:rsid w:val="00703112"/>
    <w:rsid w:val="00711096"/>
    <w:rsid w:val="007205D1"/>
    <w:rsid w:val="00740C3A"/>
    <w:rsid w:val="00751F4E"/>
    <w:rsid w:val="007B26DB"/>
    <w:rsid w:val="007C2B13"/>
    <w:rsid w:val="008046E4"/>
    <w:rsid w:val="00821125"/>
    <w:rsid w:val="00831788"/>
    <w:rsid w:val="00855FE4"/>
    <w:rsid w:val="00861755"/>
    <w:rsid w:val="0086456F"/>
    <w:rsid w:val="008740B3"/>
    <w:rsid w:val="0088238D"/>
    <w:rsid w:val="00887650"/>
    <w:rsid w:val="008913DB"/>
    <w:rsid w:val="008B0DE4"/>
    <w:rsid w:val="008B7B47"/>
    <w:rsid w:val="008E0E8A"/>
    <w:rsid w:val="00900BD4"/>
    <w:rsid w:val="0090352E"/>
    <w:rsid w:val="00903C89"/>
    <w:rsid w:val="00910609"/>
    <w:rsid w:val="0093332C"/>
    <w:rsid w:val="00945483"/>
    <w:rsid w:val="009554CF"/>
    <w:rsid w:val="009562FD"/>
    <w:rsid w:val="009623B9"/>
    <w:rsid w:val="009C4199"/>
    <w:rsid w:val="009D05E1"/>
    <w:rsid w:val="009D1414"/>
    <w:rsid w:val="009D24D3"/>
    <w:rsid w:val="009D40F5"/>
    <w:rsid w:val="009F1F46"/>
    <w:rsid w:val="00A37CEF"/>
    <w:rsid w:val="00A410A4"/>
    <w:rsid w:val="00A43F13"/>
    <w:rsid w:val="00A44917"/>
    <w:rsid w:val="00A6762D"/>
    <w:rsid w:val="00A83507"/>
    <w:rsid w:val="00AA6966"/>
    <w:rsid w:val="00AC44B9"/>
    <w:rsid w:val="00AD3024"/>
    <w:rsid w:val="00AD7A65"/>
    <w:rsid w:val="00B01D97"/>
    <w:rsid w:val="00B04AD6"/>
    <w:rsid w:val="00B07F7B"/>
    <w:rsid w:val="00B1092B"/>
    <w:rsid w:val="00B123BF"/>
    <w:rsid w:val="00B15EE3"/>
    <w:rsid w:val="00B2032F"/>
    <w:rsid w:val="00B3345F"/>
    <w:rsid w:val="00B672C7"/>
    <w:rsid w:val="00B94D53"/>
    <w:rsid w:val="00B976B8"/>
    <w:rsid w:val="00BB0F01"/>
    <w:rsid w:val="00BE756E"/>
    <w:rsid w:val="00BF26C4"/>
    <w:rsid w:val="00BF5F19"/>
    <w:rsid w:val="00BF6487"/>
    <w:rsid w:val="00C10A07"/>
    <w:rsid w:val="00C160E9"/>
    <w:rsid w:val="00C32648"/>
    <w:rsid w:val="00C44C36"/>
    <w:rsid w:val="00C459B1"/>
    <w:rsid w:val="00C67ED3"/>
    <w:rsid w:val="00C77246"/>
    <w:rsid w:val="00C91148"/>
    <w:rsid w:val="00C957D9"/>
    <w:rsid w:val="00CD39CC"/>
    <w:rsid w:val="00CD6F23"/>
    <w:rsid w:val="00CE0A22"/>
    <w:rsid w:val="00CE1DE4"/>
    <w:rsid w:val="00CE34F1"/>
    <w:rsid w:val="00CF7182"/>
    <w:rsid w:val="00D02A92"/>
    <w:rsid w:val="00D05AE2"/>
    <w:rsid w:val="00D1003D"/>
    <w:rsid w:val="00D145FF"/>
    <w:rsid w:val="00D20BFE"/>
    <w:rsid w:val="00D33BE1"/>
    <w:rsid w:val="00D42317"/>
    <w:rsid w:val="00D44014"/>
    <w:rsid w:val="00D50D9E"/>
    <w:rsid w:val="00D77B3A"/>
    <w:rsid w:val="00DC0392"/>
    <w:rsid w:val="00DC0F72"/>
    <w:rsid w:val="00DE6E42"/>
    <w:rsid w:val="00DE7129"/>
    <w:rsid w:val="00E04E16"/>
    <w:rsid w:val="00E07439"/>
    <w:rsid w:val="00E319A3"/>
    <w:rsid w:val="00E37F9B"/>
    <w:rsid w:val="00E556CC"/>
    <w:rsid w:val="00E8191D"/>
    <w:rsid w:val="00E96B93"/>
    <w:rsid w:val="00EA0237"/>
    <w:rsid w:val="00EB3B23"/>
    <w:rsid w:val="00F16AD1"/>
    <w:rsid w:val="00F26507"/>
    <w:rsid w:val="00F36DC2"/>
    <w:rsid w:val="00F52212"/>
    <w:rsid w:val="00F74017"/>
    <w:rsid w:val="00F84F72"/>
    <w:rsid w:val="00F855B9"/>
    <w:rsid w:val="00F855FE"/>
    <w:rsid w:val="00F87FAC"/>
    <w:rsid w:val="00FA2165"/>
    <w:rsid w:val="00FB3640"/>
    <w:rsid w:val="00FC2832"/>
    <w:rsid w:val="00FC4414"/>
    <w:rsid w:val="00FC6FB2"/>
    <w:rsid w:val="00FE66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0D596E-B15D-4784-B2AD-5390508A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CEE"/>
    <w:pPr>
      <w:ind w:leftChars="200" w:left="480"/>
    </w:pPr>
  </w:style>
  <w:style w:type="character" w:styleId="a4">
    <w:name w:val="Hyperlink"/>
    <w:basedOn w:val="a0"/>
    <w:uiPriority w:val="99"/>
    <w:unhideWhenUsed/>
    <w:rsid w:val="00BF5F19"/>
    <w:rPr>
      <w:color w:val="0000FF" w:themeColor="hyperlink"/>
      <w:u w:val="single"/>
    </w:rPr>
  </w:style>
  <w:style w:type="paragraph" w:styleId="a5">
    <w:name w:val="header"/>
    <w:basedOn w:val="a"/>
    <w:link w:val="a6"/>
    <w:uiPriority w:val="99"/>
    <w:unhideWhenUsed/>
    <w:rsid w:val="001D1622"/>
    <w:pPr>
      <w:tabs>
        <w:tab w:val="center" w:pos="4153"/>
        <w:tab w:val="right" w:pos="8306"/>
      </w:tabs>
      <w:snapToGrid w:val="0"/>
    </w:pPr>
    <w:rPr>
      <w:sz w:val="20"/>
      <w:szCs w:val="20"/>
    </w:rPr>
  </w:style>
  <w:style w:type="character" w:customStyle="1" w:styleId="a6">
    <w:name w:val="頁首 字元"/>
    <w:basedOn w:val="a0"/>
    <w:link w:val="a5"/>
    <w:uiPriority w:val="99"/>
    <w:rsid w:val="001D1622"/>
    <w:rPr>
      <w:sz w:val="20"/>
      <w:szCs w:val="20"/>
    </w:rPr>
  </w:style>
  <w:style w:type="paragraph" w:styleId="a7">
    <w:name w:val="footer"/>
    <w:basedOn w:val="a"/>
    <w:link w:val="a8"/>
    <w:uiPriority w:val="99"/>
    <w:unhideWhenUsed/>
    <w:rsid w:val="001D1622"/>
    <w:pPr>
      <w:tabs>
        <w:tab w:val="center" w:pos="4153"/>
        <w:tab w:val="right" w:pos="8306"/>
      </w:tabs>
      <w:snapToGrid w:val="0"/>
    </w:pPr>
    <w:rPr>
      <w:sz w:val="20"/>
      <w:szCs w:val="20"/>
    </w:rPr>
  </w:style>
  <w:style w:type="character" w:customStyle="1" w:styleId="a8">
    <w:name w:val="頁尾 字元"/>
    <w:basedOn w:val="a0"/>
    <w:link w:val="a7"/>
    <w:uiPriority w:val="99"/>
    <w:rsid w:val="001D1622"/>
    <w:rPr>
      <w:sz w:val="20"/>
      <w:szCs w:val="20"/>
    </w:rPr>
  </w:style>
  <w:style w:type="paragraph" w:styleId="a9">
    <w:name w:val="Balloon Text"/>
    <w:basedOn w:val="a"/>
    <w:link w:val="aa"/>
    <w:uiPriority w:val="99"/>
    <w:semiHidden/>
    <w:unhideWhenUsed/>
    <w:rsid w:val="001D16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D1622"/>
    <w:rPr>
      <w:rFonts w:asciiTheme="majorHAnsi" w:eastAsiaTheme="majorEastAsia" w:hAnsiTheme="majorHAnsi" w:cstheme="majorBidi"/>
      <w:sz w:val="18"/>
      <w:szCs w:val="18"/>
    </w:rPr>
  </w:style>
  <w:style w:type="paragraph" w:styleId="ab">
    <w:name w:val="Body Text"/>
    <w:basedOn w:val="a"/>
    <w:link w:val="ac"/>
    <w:uiPriority w:val="99"/>
    <w:semiHidden/>
    <w:unhideWhenUsed/>
    <w:rsid w:val="00362652"/>
    <w:pPr>
      <w:spacing w:after="120"/>
    </w:pPr>
  </w:style>
  <w:style w:type="character" w:customStyle="1" w:styleId="ac">
    <w:name w:val="本文 字元"/>
    <w:basedOn w:val="a0"/>
    <w:link w:val="ab"/>
    <w:uiPriority w:val="99"/>
    <w:semiHidden/>
    <w:rsid w:val="00362652"/>
  </w:style>
  <w:style w:type="table" w:customStyle="1" w:styleId="TableNormal">
    <w:name w:val="Table Normal"/>
    <w:uiPriority w:val="2"/>
    <w:semiHidden/>
    <w:unhideWhenUsed/>
    <w:qFormat/>
    <w:rsid w:val="00D1003D"/>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003D"/>
    <w:rPr>
      <w:rFonts w:ascii="新細明體" w:eastAsia="新細明體" w:hAnsi="新細明體" w:cs="新細明體"/>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54C80-9BE7-48BD-A564-DBAD0F5D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陳韋伶</dc:creator>
  <cp:lastModifiedBy>tinatime-pc</cp:lastModifiedBy>
  <cp:revision>9</cp:revision>
  <cp:lastPrinted>2020-07-22T00:06:00Z</cp:lastPrinted>
  <dcterms:created xsi:type="dcterms:W3CDTF">2020-08-19T15:02:00Z</dcterms:created>
  <dcterms:modified xsi:type="dcterms:W3CDTF">2020-08-27T00:59:00Z</dcterms:modified>
</cp:coreProperties>
</file>